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Arial" w:hAnsi="Arial" w:eastAsia="宋体" w:cs="Arial"/>
          <w:color w:val="000000"/>
          <w:sz w:val="24"/>
          <w:szCs w:val="24"/>
        </w:rPr>
      </w:pPr>
    </w:p>
    <w:p>
      <w:pPr>
        <w:snapToGrid w:val="0"/>
        <w:spacing w:line="360" w:lineRule="auto"/>
        <w:jc w:val="center"/>
        <w:rPr>
          <w:rFonts w:ascii="Arial" w:hAnsi="Arial" w:eastAsia="宋体" w:cs="Arial"/>
          <w:color w:val="000000"/>
          <w:sz w:val="24"/>
          <w:szCs w:val="24"/>
        </w:rPr>
      </w:pPr>
      <w:bookmarkStart w:id="24" w:name="_GoBack"/>
      <w:bookmarkEnd w:id="24"/>
    </w:p>
    <w:p>
      <w:pPr>
        <w:snapToGrid w:val="0"/>
        <w:spacing w:line="360" w:lineRule="auto"/>
        <w:jc w:val="center"/>
        <w:rPr>
          <w:rFonts w:ascii="Arial" w:hAnsi="Arial" w:eastAsia="宋体" w:cs="Arial"/>
          <w:color w:val="000000"/>
          <w:sz w:val="24"/>
          <w:szCs w:val="24"/>
        </w:rPr>
      </w:pPr>
    </w:p>
    <w:p>
      <w:pPr>
        <w:snapToGrid w:val="0"/>
        <w:spacing w:line="360" w:lineRule="auto"/>
        <w:jc w:val="center"/>
        <w:rPr>
          <w:rFonts w:ascii="Arial" w:hAnsi="Arial" w:eastAsia="宋体" w:cs="Arial"/>
          <w:color w:val="000000"/>
          <w:sz w:val="24"/>
          <w:szCs w:val="24"/>
        </w:rPr>
      </w:pPr>
    </w:p>
    <w:p>
      <w:pPr>
        <w:jc w:val="center"/>
        <w:rPr>
          <w:rFonts w:ascii="文鼎CS大黑" w:hAnsi="Arial" w:eastAsia="文鼎CS大黑" w:cs="Arial"/>
          <w:kern w:val="0"/>
          <w:sz w:val="44"/>
          <w:szCs w:val="44"/>
        </w:rPr>
      </w:pPr>
    </w:p>
    <w:p>
      <w:pPr>
        <w:jc w:val="center"/>
        <w:rPr>
          <w:rFonts w:ascii="文鼎CS大黑" w:hAnsi="Arial" w:eastAsia="文鼎CS大黑" w:cs="Arial"/>
          <w:kern w:val="0"/>
          <w:sz w:val="44"/>
          <w:szCs w:val="44"/>
        </w:rPr>
      </w:pPr>
    </w:p>
    <w:p>
      <w:pPr>
        <w:jc w:val="center"/>
        <w:rPr>
          <w:rFonts w:ascii="文鼎CS大黑" w:hAnsi="Arial" w:eastAsia="文鼎CS大黑" w:cs="Arial"/>
          <w:kern w:val="0"/>
          <w:sz w:val="44"/>
          <w:szCs w:val="44"/>
        </w:rPr>
      </w:pPr>
    </w:p>
    <w:p>
      <w:pPr>
        <w:jc w:val="center"/>
        <w:rPr>
          <w:rFonts w:ascii="文鼎CS大黑" w:hAnsi="Arial" w:eastAsia="文鼎CS大黑" w:cs="Arial"/>
          <w:kern w:val="0"/>
          <w:sz w:val="144"/>
          <w:szCs w:val="44"/>
        </w:rPr>
      </w:pPr>
      <w:r>
        <w:rPr>
          <w:rFonts w:hint="eastAsia" w:ascii="文鼎CS大黑" w:hAnsi="Arial" w:eastAsia="文鼎CS大黑" w:cs="Arial"/>
          <w:kern w:val="0"/>
          <w:sz w:val="144"/>
          <w:szCs w:val="44"/>
        </w:rPr>
        <w:t>项目招标书</w:t>
      </w:r>
    </w:p>
    <w:p>
      <w:pPr>
        <w:jc w:val="center"/>
        <w:rPr>
          <w:rFonts w:ascii="Arial" w:hAnsi="Arial" w:eastAsia="文鼎CS大黑" w:cs="Arial"/>
          <w:kern w:val="0"/>
          <w:sz w:val="24"/>
          <w:szCs w:val="24"/>
        </w:rPr>
      </w:pPr>
    </w:p>
    <w:p>
      <w:pPr>
        <w:tabs>
          <w:tab w:val="right" w:pos="9070"/>
        </w:tabs>
        <w:spacing w:line="20" w:lineRule="atLeast"/>
        <w:jc w:val="center"/>
        <w:rPr>
          <w:rFonts w:ascii="Arial" w:hAnsi="Arial" w:eastAsia="宋体" w:cs="Arial"/>
          <w:sz w:val="24"/>
          <w:szCs w:val="24"/>
        </w:rPr>
      </w:pPr>
    </w:p>
    <w:p>
      <w:pPr>
        <w:tabs>
          <w:tab w:val="right" w:pos="9070"/>
        </w:tabs>
        <w:spacing w:line="20" w:lineRule="atLeast"/>
        <w:jc w:val="center"/>
        <w:rPr>
          <w:rFonts w:ascii="Arial" w:hAnsi="Arial" w:eastAsia="宋体" w:cs="Arial"/>
          <w:sz w:val="24"/>
          <w:szCs w:val="24"/>
        </w:rPr>
      </w:pPr>
    </w:p>
    <w:p>
      <w:pPr>
        <w:tabs>
          <w:tab w:val="right" w:pos="9070"/>
        </w:tabs>
        <w:spacing w:line="20" w:lineRule="atLeast"/>
        <w:jc w:val="center"/>
        <w:rPr>
          <w:rFonts w:ascii="Arial" w:hAnsi="Arial" w:eastAsia="宋体" w:cs="Arial"/>
          <w:sz w:val="24"/>
          <w:szCs w:val="24"/>
        </w:rPr>
      </w:pPr>
    </w:p>
    <w:p>
      <w:pPr>
        <w:tabs>
          <w:tab w:val="right" w:pos="9070"/>
        </w:tabs>
        <w:spacing w:line="20" w:lineRule="atLeast"/>
        <w:jc w:val="center"/>
        <w:rPr>
          <w:rFonts w:ascii="Arial" w:hAnsi="Arial" w:eastAsia="宋体" w:cs="Arial"/>
          <w:sz w:val="24"/>
          <w:szCs w:val="24"/>
        </w:rPr>
      </w:pPr>
    </w:p>
    <w:p>
      <w:pPr>
        <w:tabs>
          <w:tab w:val="right" w:pos="9070"/>
        </w:tabs>
        <w:spacing w:line="20" w:lineRule="atLeast"/>
        <w:jc w:val="center"/>
        <w:rPr>
          <w:rFonts w:ascii="Arial" w:hAnsi="Arial" w:eastAsia="宋体" w:cs="Arial"/>
          <w:sz w:val="24"/>
          <w:szCs w:val="24"/>
        </w:rPr>
      </w:pPr>
    </w:p>
    <w:p>
      <w:pPr>
        <w:tabs>
          <w:tab w:val="right" w:pos="9070"/>
        </w:tabs>
        <w:spacing w:line="20" w:lineRule="atLeast"/>
        <w:jc w:val="center"/>
        <w:rPr>
          <w:rFonts w:ascii="Arial" w:hAnsi="Arial" w:eastAsia="宋体" w:cs="Arial"/>
          <w:sz w:val="24"/>
          <w:szCs w:val="24"/>
        </w:rPr>
      </w:pPr>
    </w:p>
    <w:p>
      <w:pPr>
        <w:tabs>
          <w:tab w:val="right" w:pos="9070"/>
        </w:tabs>
        <w:spacing w:line="20" w:lineRule="atLeast"/>
        <w:jc w:val="center"/>
        <w:rPr>
          <w:rFonts w:ascii="Arial" w:hAnsi="Arial" w:eastAsia="宋体" w:cs="Arial"/>
          <w:sz w:val="24"/>
          <w:szCs w:val="24"/>
        </w:rPr>
      </w:pPr>
    </w:p>
    <w:p>
      <w:pPr>
        <w:tabs>
          <w:tab w:val="right" w:pos="9070"/>
        </w:tabs>
        <w:spacing w:line="20" w:lineRule="atLeast"/>
        <w:jc w:val="center"/>
        <w:rPr>
          <w:rFonts w:ascii="Arial" w:hAnsi="Arial" w:eastAsia="宋体" w:cs="Arial"/>
          <w:sz w:val="24"/>
          <w:szCs w:val="24"/>
        </w:rPr>
      </w:pPr>
    </w:p>
    <w:p>
      <w:pPr>
        <w:tabs>
          <w:tab w:val="right" w:pos="9070"/>
        </w:tabs>
        <w:spacing w:line="20" w:lineRule="atLeast"/>
        <w:jc w:val="center"/>
        <w:rPr>
          <w:rFonts w:ascii="Arial" w:hAnsi="Arial" w:eastAsia="宋体" w:cs="Arial"/>
          <w:sz w:val="24"/>
          <w:szCs w:val="24"/>
        </w:rPr>
      </w:pPr>
    </w:p>
    <w:p>
      <w:pPr>
        <w:tabs>
          <w:tab w:val="right" w:pos="9070"/>
        </w:tabs>
        <w:spacing w:line="20" w:lineRule="atLeast"/>
        <w:jc w:val="center"/>
        <w:rPr>
          <w:rFonts w:ascii="Arial" w:hAnsi="Arial" w:eastAsia="宋体" w:cs="Arial"/>
          <w:sz w:val="24"/>
          <w:szCs w:val="24"/>
        </w:rPr>
      </w:pPr>
    </w:p>
    <w:p>
      <w:pPr>
        <w:tabs>
          <w:tab w:val="right" w:pos="9070"/>
        </w:tabs>
        <w:spacing w:line="20" w:lineRule="atLeast"/>
        <w:jc w:val="center"/>
        <w:rPr>
          <w:rFonts w:ascii="Arial" w:hAnsi="Arial" w:eastAsia="宋体" w:cs="Arial"/>
          <w:sz w:val="24"/>
          <w:szCs w:val="24"/>
        </w:rPr>
      </w:pPr>
    </w:p>
    <w:p>
      <w:pPr>
        <w:tabs>
          <w:tab w:val="right" w:pos="9070"/>
        </w:tabs>
        <w:spacing w:line="20" w:lineRule="atLeast"/>
        <w:jc w:val="center"/>
        <w:rPr>
          <w:rFonts w:ascii="Arial" w:hAnsi="Arial" w:eastAsia="宋体" w:cs="Arial"/>
          <w:sz w:val="24"/>
          <w:szCs w:val="24"/>
        </w:rPr>
      </w:pPr>
    </w:p>
    <w:p>
      <w:pPr>
        <w:tabs>
          <w:tab w:val="right" w:pos="9070"/>
        </w:tabs>
        <w:spacing w:line="20" w:lineRule="atLeast"/>
        <w:jc w:val="center"/>
        <w:rPr>
          <w:rFonts w:ascii="Arial" w:hAnsi="Arial" w:eastAsia="宋体" w:cs="Arial"/>
          <w:sz w:val="24"/>
          <w:szCs w:val="24"/>
        </w:rPr>
      </w:pPr>
    </w:p>
    <w:p>
      <w:pPr>
        <w:tabs>
          <w:tab w:val="right" w:pos="9070"/>
        </w:tabs>
        <w:spacing w:line="20" w:lineRule="atLeast"/>
        <w:jc w:val="center"/>
        <w:rPr>
          <w:rFonts w:ascii="Arial" w:hAnsi="Arial" w:eastAsia="宋体" w:cs="Arial"/>
          <w:sz w:val="24"/>
          <w:szCs w:val="24"/>
        </w:rPr>
      </w:pPr>
    </w:p>
    <w:p>
      <w:pPr>
        <w:jc w:val="center"/>
        <w:rPr>
          <w:rFonts w:hint="eastAsia" w:ascii="文鼎CS大黑" w:hAnsi="宋体" w:eastAsia="文鼎CS大黑" w:cs="Arial"/>
          <w:kern w:val="0"/>
          <w:sz w:val="28"/>
          <w:szCs w:val="28"/>
          <w:lang w:eastAsia="zh-CN"/>
        </w:rPr>
      </w:pPr>
      <w:r>
        <w:rPr>
          <w:rFonts w:hint="eastAsia" w:ascii="文鼎CS大黑" w:hAnsi="宋体" w:eastAsia="文鼎CS大黑" w:cs="Arial"/>
          <w:kern w:val="0"/>
          <w:sz w:val="28"/>
          <w:szCs w:val="28"/>
          <w:lang w:eastAsia="zh-CN"/>
        </w:rPr>
        <w:t>吉安市井冈山技工学校</w:t>
      </w:r>
    </w:p>
    <w:p>
      <w:pPr>
        <w:jc w:val="center"/>
        <w:rPr>
          <w:rFonts w:ascii="文鼎CS大黑" w:hAnsi="宋体" w:eastAsia="文鼎CS大黑" w:cs="Arial"/>
          <w:kern w:val="0"/>
          <w:sz w:val="28"/>
          <w:szCs w:val="28"/>
        </w:rPr>
      </w:pPr>
      <w:r>
        <w:rPr>
          <w:rFonts w:hint="eastAsia" w:ascii="文鼎CS大黑" w:hAnsi="宋体" w:eastAsia="文鼎CS大黑" w:cs="Arial"/>
          <w:kern w:val="0"/>
          <w:sz w:val="28"/>
          <w:szCs w:val="28"/>
        </w:rPr>
        <w:t>二○</w:t>
      </w:r>
      <w:r>
        <w:rPr>
          <w:rFonts w:hint="eastAsia" w:ascii="文鼎CS大黑" w:hAnsi="宋体" w:eastAsia="文鼎CS大黑" w:cs="Arial"/>
          <w:kern w:val="0"/>
          <w:sz w:val="28"/>
          <w:szCs w:val="28"/>
          <w:lang w:eastAsia="zh-CN"/>
        </w:rPr>
        <w:t>二二</w:t>
      </w:r>
      <w:r>
        <w:rPr>
          <w:rFonts w:hint="eastAsia" w:ascii="文鼎CS大黑" w:hAnsi="宋体" w:eastAsia="文鼎CS大黑" w:cs="Arial"/>
          <w:kern w:val="0"/>
          <w:sz w:val="28"/>
          <w:szCs w:val="28"/>
        </w:rPr>
        <w:t>年</w:t>
      </w:r>
      <w:r>
        <w:rPr>
          <w:rFonts w:hint="eastAsia" w:ascii="文鼎CS大黑" w:hAnsi="宋体" w:eastAsia="文鼎CS大黑" w:cs="Arial"/>
          <w:kern w:val="0"/>
          <w:sz w:val="28"/>
          <w:szCs w:val="28"/>
          <w:lang w:eastAsia="zh-CN"/>
        </w:rPr>
        <w:t>一</w:t>
      </w:r>
      <w:r>
        <w:rPr>
          <w:rFonts w:hint="eastAsia" w:ascii="文鼎CS大黑" w:hAnsi="宋体" w:eastAsia="文鼎CS大黑" w:cs="Arial"/>
          <w:kern w:val="0"/>
          <w:sz w:val="28"/>
          <w:szCs w:val="28"/>
        </w:rPr>
        <w:t>月</w:t>
      </w:r>
      <w:r>
        <w:rPr>
          <w:rFonts w:hint="eastAsia" w:ascii="文鼎CS大黑" w:hAnsi="宋体" w:eastAsia="文鼎CS大黑" w:cs="Arial"/>
          <w:kern w:val="0"/>
          <w:sz w:val="28"/>
          <w:szCs w:val="28"/>
          <w:lang w:eastAsia="zh-CN"/>
        </w:rPr>
        <w:t>十二</w:t>
      </w:r>
      <w:r>
        <w:rPr>
          <w:rFonts w:hint="eastAsia" w:ascii="文鼎CS大黑" w:hAnsi="宋体" w:eastAsia="文鼎CS大黑" w:cs="Arial"/>
          <w:kern w:val="0"/>
          <w:sz w:val="28"/>
          <w:szCs w:val="28"/>
        </w:rPr>
        <w:t>日</w:t>
      </w:r>
    </w:p>
    <w:p>
      <w:pPr>
        <w:jc w:val="center"/>
        <w:rPr>
          <w:rFonts w:ascii="Arial" w:hAnsi="Arial" w:eastAsia="宋体" w:cs="Arial"/>
          <w:bCs/>
          <w:sz w:val="24"/>
          <w:szCs w:val="24"/>
        </w:rPr>
      </w:pPr>
    </w:p>
    <w:p>
      <w:pPr>
        <w:spacing w:line="360" w:lineRule="auto"/>
        <w:ind w:firstLine="480" w:firstLineChars="200"/>
        <w:jc w:val="center"/>
        <w:rPr>
          <w:rFonts w:ascii="文鼎CS大黑" w:hAnsi="Arial" w:eastAsia="文鼎CS大黑" w:cs="Arial"/>
          <w:kern w:val="0"/>
          <w:sz w:val="36"/>
          <w:szCs w:val="36"/>
        </w:rPr>
      </w:pPr>
      <w:r>
        <w:rPr>
          <w:rFonts w:ascii="Arial" w:hAnsi="Arial" w:eastAsia="宋体" w:cs="Arial"/>
          <w:bCs/>
          <w:sz w:val="24"/>
          <w:szCs w:val="24"/>
        </w:rPr>
        <w:br w:type="page"/>
      </w:r>
      <w:r>
        <w:rPr>
          <w:rFonts w:hint="eastAsia" w:ascii="文鼎CS大黑" w:hAnsi="宋体" w:eastAsia="文鼎CS大黑" w:cs="Arial"/>
          <w:bCs/>
          <w:sz w:val="36"/>
          <w:szCs w:val="36"/>
        </w:rPr>
        <w:t>招标</w:t>
      </w:r>
      <w:r>
        <w:rPr>
          <w:rFonts w:hint="eastAsia" w:ascii="文鼎CS大黑" w:hAnsi="宋体" w:eastAsia="文鼎CS大黑" w:cs="Arial"/>
          <w:kern w:val="0"/>
          <w:sz w:val="36"/>
          <w:szCs w:val="36"/>
        </w:rPr>
        <w:t>邀请</w:t>
      </w:r>
    </w:p>
    <w:p>
      <w:pPr>
        <w:spacing w:line="360" w:lineRule="auto"/>
        <w:ind w:firstLine="480" w:firstLineChars="200"/>
        <w:rPr>
          <w:rFonts w:ascii="Arial" w:hAnsi="宋体" w:eastAsia="宋体" w:cs="Arial"/>
          <w:sz w:val="24"/>
          <w:szCs w:val="24"/>
        </w:rPr>
      </w:pPr>
    </w:p>
    <w:p>
      <w:pPr>
        <w:spacing w:line="360" w:lineRule="auto"/>
        <w:ind w:firstLine="480" w:firstLineChars="200"/>
        <w:rPr>
          <w:rFonts w:ascii="Arial" w:hAnsi="Arial" w:eastAsia="宋体" w:cs="Arial"/>
          <w:sz w:val="24"/>
          <w:szCs w:val="24"/>
        </w:rPr>
      </w:pPr>
      <w:r>
        <w:rPr>
          <w:rFonts w:ascii="Arial" w:hAnsi="宋体" w:eastAsia="宋体" w:cs="Arial"/>
          <w:sz w:val="24"/>
          <w:szCs w:val="24"/>
        </w:rPr>
        <w:t>依照《中华人民共和国招投标法》，</w:t>
      </w:r>
      <w:r>
        <w:rPr>
          <w:rFonts w:hint="eastAsia" w:ascii="Arial" w:hAnsi="宋体" w:eastAsia="宋体" w:cs="Arial"/>
          <w:sz w:val="24"/>
          <w:szCs w:val="24"/>
          <w:lang w:eastAsia="zh-CN"/>
        </w:rPr>
        <w:t>吉安市井冈山技工学校</w:t>
      </w:r>
      <w:r>
        <w:rPr>
          <w:rFonts w:ascii="Arial" w:hAnsi="宋体" w:eastAsia="宋体" w:cs="Arial"/>
          <w:sz w:val="24"/>
          <w:szCs w:val="24"/>
        </w:rPr>
        <w:t>对</w:t>
      </w:r>
      <w:r>
        <w:rPr>
          <w:rFonts w:hint="eastAsia" w:ascii="Arial" w:hAnsi="宋体" w:eastAsia="宋体" w:cs="Arial"/>
          <w:sz w:val="24"/>
          <w:szCs w:val="24"/>
          <w:lang w:val="en-US" w:eastAsia="zh-CN"/>
        </w:rPr>
        <w:t>8#楼</w:t>
      </w:r>
      <w:r>
        <w:rPr>
          <w:rFonts w:ascii="Arial" w:hAnsi="宋体" w:eastAsia="宋体" w:cs="Arial"/>
          <w:sz w:val="24"/>
          <w:szCs w:val="24"/>
        </w:rPr>
        <w:t>改造项目进行邀请招标，</w:t>
      </w:r>
      <w:r>
        <w:rPr>
          <w:rFonts w:hint="eastAsia" w:ascii="Arial" w:hAnsi="宋体" w:cs="Arial"/>
          <w:sz w:val="24"/>
        </w:rPr>
        <w:t>本次招标为内部议标，欢迎国内注册、符合相关条件的供应商参加投标</w:t>
      </w:r>
      <w:r>
        <w:rPr>
          <w:rFonts w:ascii="Arial" w:hAnsi="宋体" w:eastAsia="宋体" w:cs="Arial"/>
          <w:sz w:val="24"/>
          <w:szCs w:val="24"/>
        </w:rPr>
        <w:t>。</w:t>
      </w:r>
    </w:p>
    <w:p>
      <w:pPr>
        <w:spacing w:line="360" w:lineRule="auto"/>
        <w:ind w:firstLine="480" w:firstLineChars="200"/>
        <w:rPr>
          <w:rFonts w:hint="eastAsia" w:ascii="Arial" w:hAnsi="Arial" w:eastAsia="宋体" w:cs="Arial"/>
          <w:sz w:val="24"/>
          <w:szCs w:val="24"/>
          <w:lang w:eastAsia="zh-CN"/>
        </w:rPr>
      </w:pPr>
      <w:r>
        <w:rPr>
          <w:rFonts w:ascii="Arial" w:hAnsi="宋体" w:eastAsia="宋体" w:cs="Arial"/>
          <w:b/>
          <w:sz w:val="24"/>
          <w:szCs w:val="24"/>
        </w:rPr>
        <w:t>一、招标内容：</w:t>
      </w:r>
      <w:r>
        <w:rPr>
          <w:rFonts w:hint="eastAsia" w:ascii="Arial" w:hAnsi="宋体" w:eastAsia="宋体" w:cs="Arial"/>
          <w:b w:val="0"/>
          <w:bCs/>
          <w:sz w:val="24"/>
          <w:szCs w:val="24"/>
          <w:lang w:val="en-US" w:eastAsia="zh-CN"/>
        </w:rPr>
        <w:t>8#楼宿舍、教室</w:t>
      </w:r>
      <w:r>
        <w:rPr>
          <w:rFonts w:ascii="Arial" w:hAnsi="宋体" w:eastAsia="宋体" w:cs="Arial"/>
          <w:sz w:val="24"/>
          <w:szCs w:val="24"/>
        </w:rPr>
        <w:t>改造</w:t>
      </w:r>
    </w:p>
    <w:p>
      <w:pPr>
        <w:spacing w:line="360" w:lineRule="auto"/>
        <w:ind w:firstLine="480" w:firstLineChars="200"/>
        <w:rPr>
          <w:rFonts w:ascii="Arial" w:hAnsi="Arial" w:eastAsia="宋体" w:cs="Arial"/>
          <w:b/>
          <w:sz w:val="24"/>
          <w:szCs w:val="24"/>
        </w:rPr>
      </w:pPr>
      <w:r>
        <w:rPr>
          <w:rFonts w:ascii="Arial" w:hAnsi="宋体" w:eastAsia="宋体" w:cs="Arial"/>
          <w:b/>
          <w:sz w:val="24"/>
          <w:szCs w:val="24"/>
        </w:rPr>
        <w:t>二、招标内容：</w:t>
      </w:r>
      <w:r>
        <w:rPr>
          <w:rFonts w:hint="eastAsia" w:ascii="Arial" w:hAnsi="宋体" w:eastAsia="宋体" w:cs="Arial"/>
          <w:sz w:val="24"/>
          <w:szCs w:val="24"/>
        </w:rPr>
        <w:t>详见招标文件《项目需求》</w:t>
      </w:r>
    </w:p>
    <w:p>
      <w:pPr>
        <w:spacing w:line="360" w:lineRule="auto"/>
        <w:ind w:firstLine="480" w:firstLineChars="200"/>
        <w:rPr>
          <w:rFonts w:ascii="Arial" w:hAnsi="Arial" w:eastAsia="宋体" w:cs="Arial"/>
          <w:sz w:val="24"/>
          <w:szCs w:val="24"/>
        </w:rPr>
      </w:pPr>
      <w:r>
        <w:rPr>
          <w:rFonts w:ascii="Arial" w:hAnsi="宋体" w:eastAsia="宋体" w:cs="Arial"/>
          <w:b/>
          <w:sz w:val="24"/>
          <w:szCs w:val="24"/>
        </w:rPr>
        <w:t>三、招标范围：</w:t>
      </w:r>
      <w:r>
        <w:rPr>
          <w:rFonts w:ascii="Arial" w:hAnsi="宋体" w:eastAsia="宋体" w:cs="Arial"/>
          <w:sz w:val="24"/>
          <w:szCs w:val="24"/>
        </w:rPr>
        <w:t>招标材料的提供，运输、安装</w:t>
      </w:r>
    </w:p>
    <w:p>
      <w:pPr>
        <w:spacing w:line="360" w:lineRule="auto"/>
        <w:ind w:firstLine="480" w:firstLineChars="200"/>
        <w:rPr>
          <w:rFonts w:ascii="Arial" w:hAnsi="Arial" w:eastAsia="宋体" w:cs="Arial"/>
          <w:sz w:val="24"/>
          <w:szCs w:val="24"/>
        </w:rPr>
      </w:pPr>
      <w:r>
        <w:rPr>
          <w:rFonts w:ascii="Arial" w:hAnsi="宋体" w:eastAsia="宋体" w:cs="Arial"/>
          <w:b/>
          <w:sz w:val="24"/>
          <w:szCs w:val="24"/>
        </w:rPr>
        <w:t>四、</w:t>
      </w:r>
      <w:r>
        <w:rPr>
          <w:rFonts w:hint="eastAsia" w:ascii="Arial" w:hAnsi="宋体" w:eastAsia="宋体" w:cs="Arial"/>
          <w:b/>
          <w:sz w:val="24"/>
          <w:szCs w:val="24"/>
        </w:rPr>
        <w:t>投标报名</w:t>
      </w:r>
      <w:r>
        <w:rPr>
          <w:rFonts w:ascii="Arial" w:hAnsi="宋体" w:eastAsia="宋体" w:cs="Arial"/>
          <w:b/>
          <w:sz w:val="24"/>
          <w:szCs w:val="24"/>
        </w:rPr>
        <w:t>时间：</w:t>
      </w:r>
      <w:r>
        <w:rPr>
          <w:rFonts w:hint="eastAsia" w:ascii="Arial" w:hAnsi="宋体" w:eastAsia="宋体" w:cs="Arial"/>
          <w:b/>
          <w:sz w:val="24"/>
          <w:szCs w:val="24"/>
          <w:lang w:val="en-US" w:eastAsia="zh-CN"/>
        </w:rPr>
        <w:t xml:space="preserve">  2022 </w:t>
      </w:r>
      <w:r>
        <w:rPr>
          <w:rFonts w:ascii="Arial" w:hAnsi="宋体" w:eastAsia="宋体" w:cs="Arial"/>
          <w:sz w:val="24"/>
          <w:szCs w:val="24"/>
        </w:rPr>
        <w:t>年</w:t>
      </w:r>
      <w:r>
        <w:rPr>
          <w:rFonts w:hint="eastAsia" w:ascii="Arial" w:hAnsi="宋体" w:eastAsia="宋体" w:cs="Arial"/>
          <w:sz w:val="24"/>
          <w:szCs w:val="24"/>
          <w:lang w:val="en-US" w:eastAsia="zh-CN"/>
        </w:rPr>
        <w:t xml:space="preserve">  1 </w:t>
      </w:r>
      <w:r>
        <w:rPr>
          <w:rFonts w:ascii="Arial" w:hAnsi="宋体" w:eastAsia="宋体" w:cs="Arial"/>
          <w:sz w:val="24"/>
          <w:szCs w:val="24"/>
        </w:rPr>
        <w:t>月</w:t>
      </w:r>
      <w:r>
        <w:rPr>
          <w:rFonts w:hint="eastAsia" w:ascii="Arial" w:hAnsi="宋体" w:eastAsia="宋体" w:cs="Arial"/>
          <w:sz w:val="24"/>
          <w:szCs w:val="24"/>
          <w:lang w:val="en-US" w:eastAsia="zh-CN"/>
        </w:rPr>
        <w:t xml:space="preserve"> 13  </w:t>
      </w:r>
      <w:r>
        <w:rPr>
          <w:rFonts w:ascii="Arial" w:hAnsi="宋体" w:eastAsia="宋体" w:cs="Arial"/>
          <w:sz w:val="24"/>
          <w:szCs w:val="24"/>
        </w:rPr>
        <w:t>日</w:t>
      </w:r>
    </w:p>
    <w:p>
      <w:pPr>
        <w:spacing w:line="360" w:lineRule="auto"/>
        <w:ind w:firstLine="480" w:firstLineChars="200"/>
        <w:rPr>
          <w:rFonts w:hint="eastAsia" w:ascii="Arial" w:hAnsi="宋体" w:eastAsia="宋体" w:cs="Arial"/>
          <w:sz w:val="24"/>
          <w:szCs w:val="24"/>
          <w:lang w:val="en-US" w:eastAsia="zh-CN"/>
        </w:rPr>
      </w:pPr>
      <w:r>
        <w:rPr>
          <w:rFonts w:ascii="Arial" w:hAnsi="宋体" w:eastAsia="宋体" w:cs="Arial"/>
          <w:b/>
          <w:sz w:val="24"/>
          <w:szCs w:val="24"/>
        </w:rPr>
        <w:t>五、</w:t>
      </w:r>
      <w:r>
        <w:rPr>
          <w:rFonts w:hint="eastAsia" w:ascii="Arial" w:hAnsi="宋体" w:eastAsia="宋体" w:cs="Arial"/>
          <w:b/>
          <w:sz w:val="24"/>
          <w:szCs w:val="24"/>
        </w:rPr>
        <w:t>投标报名</w:t>
      </w:r>
      <w:r>
        <w:rPr>
          <w:rFonts w:ascii="Arial" w:hAnsi="宋体" w:eastAsia="宋体" w:cs="Arial"/>
          <w:b/>
          <w:sz w:val="24"/>
          <w:szCs w:val="24"/>
        </w:rPr>
        <w:t>地点：</w:t>
      </w:r>
      <w:r>
        <w:rPr>
          <w:rFonts w:hint="eastAsia" w:ascii="Arial" w:hAnsi="宋体" w:eastAsia="宋体" w:cs="Arial"/>
          <w:sz w:val="24"/>
          <w:szCs w:val="24"/>
          <w:lang w:eastAsia="zh-CN"/>
        </w:rPr>
        <w:t>江西省吉安市君山大道</w:t>
      </w:r>
      <w:r>
        <w:rPr>
          <w:rFonts w:hint="eastAsia" w:ascii="Arial" w:hAnsi="宋体" w:eastAsia="宋体" w:cs="Arial"/>
          <w:sz w:val="24"/>
          <w:szCs w:val="24"/>
          <w:lang w:val="en-US" w:eastAsia="zh-CN"/>
        </w:rPr>
        <w:t>165号吉安市井冈山技工学校</w:t>
      </w:r>
    </w:p>
    <w:p>
      <w:pPr>
        <w:spacing w:line="360" w:lineRule="auto"/>
        <w:ind w:firstLine="480" w:firstLineChars="200"/>
        <w:rPr>
          <w:rFonts w:ascii="Arial" w:hAnsi="Arial" w:eastAsia="宋体" w:cs="Arial"/>
          <w:sz w:val="24"/>
          <w:szCs w:val="24"/>
        </w:rPr>
      </w:pPr>
      <w:r>
        <w:rPr>
          <w:rFonts w:hint="eastAsia" w:ascii="Arial" w:hAnsi="宋体" w:eastAsia="宋体" w:cs="Arial"/>
          <w:b/>
          <w:sz w:val="24"/>
          <w:szCs w:val="24"/>
        </w:rPr>
        <w:t>六</w:t>
      </w:r>
      <w:r>
        <w:rPr>
          <w:rFonts w:ascii="Arial" w:hAnsi="宋体" w:eastAsia="宋体" w:cs="Arial"/>
          <w:b/>
          <w:sz w:val="24"/>
          <w:szCs w:val="24"/>
        </w:rPr>
        <w:t>、投标截止时间：</w:t>
      </w:r>
      <w:r>
        <w:rPr>
          <w:rFonts w:ascii="Arial" w:hAnsi="Arial" w:eastAsia="宋体" w:cs="Arial"/>
          <w:sz w:val="24"/>
          <w:szCs w:val="24"/>
        </w:rPr>
        <w:t>20</w:t>
      </w:r>
      <w:r>
        <w:rPr>
          <w:rFonts w:hint="eastAsia" w:ascii="Arial" w:hAnsi="Arial" w:eastAsia="宋体" w:cs="Arial"/>
          <w:sz w:val="24"/>
          <w:szCs w:val="24"/>
          <w:lang w:val="en-US" w:eastAsia="zh-CN"/>
        </w:rPr>
        <w:t>22</w:t>
      </w:r>
      <w:r>
        <w:rPr>
          <w:rFonts w:ascii="Arial" w:hAnsi="宋体" w:eastAsia="宋体" w:cs="Arial"/>
          <w:sz w:val="24"/>
          <w:szCs w:val="24"/>
        </w:rPr>
        <w:t>年</w:t>
      </w:r>
      <w:r>
        <w:rPr>
          <w:rFonts w:hint="eastAsia" w:ascii="Arial" w:hAnsi="宋体" w:eastAsia="宋体" w:cs="Arial"/>
          <w:sz w:val="24"/>
          <w:szCs w:val="24"/>
          <w:lang w:val="en-US" w:eastAsia="zh-CN"/>
        </w:rPr>
        <w:t>1</w:t>
      </w:r>
      <w:r>
        <w:rPr>
          <w:rFonts w:ascii="Arial" w:hAnsi="宋体" w:eastAsia="宋体" w:cs="Arial"/>
          <w:sz w:val="24"/>
          <w:szCs w:val="24"/>
        </w:rPr>
        <w:t>月</w:t>
      </w:r>
      <w:r>
        <w:rPr>
          <w:rFonts w:hint="eastAsia" w:ascii="Arial" w:hAnsi="宋体" w:eastAsia="宋体" w:cs="Arial"/>
          <w:sz w:val="24"/>
          <w:szCs w:val="24"/>
          <w:lang w:val="en-US" w:eastAsia="zh-CN"/>
        </w:rPr>
        <w:t>16</w:t>
      </w:r>
      <w:r>
        <w:rPr>
          <w:rFonts w:ascii="Arial" w:hAnsi="宋体" w:eastAsia="宋体" w:cs="Arial"/>
          <w:sz w:val="24"/>
          <w:szCs w:val="24"/>
        </w:rPr>
        <w:t>日</w:t>
      </w:r>
      <w:r>
        <w:rPr>
          <w:rFonts w:hint="eastAsia" w:ascii="Arial" w:hAnsi="宋体" w:eastAsia="宋体" w:cs="Arial"/>
          <w:sz w:val="24"/>
          <w:szCs w:val="24"/>
        </w:rPr>
        <w:t>1</w:t>
      </w:r>
      <w:r>
        <w:rPr>
          <w:rFonts w:hint="eastAsia" w:ascii="Arial" w:hAnsi="宋体" w:eastAsia="宋体" w:cs="Arial"/>
          <w:sz w:val="24"/>
          <w:szCs w:val="24"/>
          <w:lang w:val="en-US" w:eastAsia="zh-CN"/>
        </w:rPr>
        <w:t>7</w:t>
      </w:r>
      <w:r>
        <w:rPr>
          <w:rFonts w:ascii="Arial" w:hAnsi="宋体" w:eastAsia="宋体" w:cs="Arial"/>
          <w:sz w:val="24"/>
          <w:szCs w:val="24"/>
        </w:rPr>
        <w:t>点</w:t>
      </w:r>
      <w:r>
        <w:rPr>
          <w:rFonts w:ascii="Arial" w:hAnsi="Arial" w:eastAsia="宋体" w:cs="Arial"/>
          <w:sz w:val="24"/>
          <w:szCs w:val="24"/>
        </w:rPr>
        <w:t>00</w:t>
      </w:r>
      <w:r>
        <w:rPr>
          <w:rFonts w:ascii="Arial" w:hAnsi="宋体" w:eastAsia="宋体" w:cs="Arial"/>
          <w:sz w:val="24"/>
          <w:szCs w:val="24"/>
        </w:rPr>
        <w:t>分（北京时间）</w:t>
      </w:r>
    </w:p>
    <w:p>
      <w:pPr>
        <w:spacing w:line="360" w:lineRule="auto"/>
        <w:ind w:firstLine="960" w:firstLineChars="400"/>
        <w:rPr>
          <w:rFonts w:ascii="Arial" w:hAnsi="Arial" w:eastAsia="宋体" w:cs="Arial"/>
          <w:kern w:val="0"/>
          <w:sz w:val="24"/>
          <w:szCs w:val="24"/>
        </w:rPr>
      </w:pPr>
      <w:r>
        <w:rPr>
          <w:rFonts w:hint="eastAsia" w:ascii="Arial" w:hAnsi="宋体" w:cs="Arial"/>
          <w:b/>
          <w:sz w:val="24"/>
        </w:rPr>
        <w:t>议标时间</w:t>
      </w:r>
      <w:r>
        <w:rPr>
          <w:rFonts w:ascii="Arial" w:hAnsi="宋体" w:cs="Arial"/>
          <w:b/>
          <w:sz w:val="24"/>
        </w:rPr>
        <w:t>：</w:t>
      </w:r>
      <w:r>
        <w:rPr>
          <w:rFonts w:ascii="Arial" w:hAnsi="Arial" w:cs="Arial"/>
          <w:sz w:val="24"/>
        </w:rPr>
        <w:t>20</w:t>
      </w:r>
      <w:r>
        <w:rPr>
          <w:rFonts w:hint="eastAsia" w:ascii="Arial" w:hAnsi="Arial" w:cs="Arial"/>
          <w:sz w:val="24"/>
          <w:lang w:val="en-US" w:eastAsia="zh-CN"/>
        </w:rPr>
        <w:t>22</w:t>
      </w:r>
      <w:r>
        <w:rPr>
          <w:rFonts w:ascii="Arial" w:hAnsi="宋体" w:cs="Arial"/>
          <w:sz w:val="24"/>
        </w:rPr>
        <w:t>年</w:t>
      </w:r>
      <w:r>
        <w:rPr>
          <w:rFonts w:hint="eastAsia" w:ascii="Arial" w:hAnsi="宋体" w:cs="Arial"/>
          <w:sz w:val="24"/>
          <w:lang w:val="en-US" w:eastAsia="zh-CN"/>
        </w:rPr>
        <w:t>1</w:t>
      </w:r>
      <w:r>
        <w:rPr>
          <w:rFonts w:ascii="Arial" w:hAnsi="宋体" w:cs="Arial"/>
          <w:sz w:val="24"/>
        </w:rPr>
        <w:t>月</w:t>
      </w:r>
      <w:r>
        <w:rPr>
          <w:rFonts w:hint="eastAsia" w:ascii="Arial" w:hAnsi="宋体" w:cs="Arial"/>
          <w:sz w:val="24"/>
          <w:lang w:val="en-US" w:eastAsia="zh-CN"/>
        </w:rPr>
        <w:t>17</w:t>
      </w:r>
      <w:r>
        <w:rPr>
          <w:rFonts w:ascii="Arial" w:hAnsi="宋体" w:cs="Arial"/>
          <w:sz w:val="24"/>
        </w:rPr>
        <w:t>日</w:t>
      </w:r>
      <w:r>
        <w:rPr>
          <w:rFonts w:hint="eastAsia" w:ascii="Arial" w:hAnsi="宋体" w:cs="Arial"/>
          <w:sz w:val="24"/>
        </w:rPr>
        <w:t>至20</w:t>
      </w:r>
      <w:r>
        <w:rPr>
          <w:rFonts w:hint="eastAsia" w:ascii="Arial" w:hAnsi="宋体" w:cs="Arial"/>
          <w:sz w:val="24"/>
          <w:lang w:val="en-US" w:eastAsia="zh-CN"/>
        </w:rPr>
        <w:t>22</w:t>
      </w:r>
      <w:r>
        <w:rPr>
          <w:rFonts w:hint="eastAsia" w:ascii="Arial" w:hAnsi="宋体" w:cs="Arial"/>
          <w:sz w:val="24"/>
        </w:rPr>
        <w:t>年</w:t>
      </w:r>
      <w:r>
        <w:rPr>
          <w:rFonts w:hint="eastAsia" w:ascii="Arial" w:hAnsi="宋体" w:cs="Arial"/>
          <w:sz w:val="24"/>
          <w:lang w:val="en-US" w:eastAsia="zh-CN"/>
        </w:rPr>
        <w:t>1</w:t>
      </w:r>
      <w:r>
        <w:rPr>
          <w:rFonts w:hint="eastAsia" w:ascii="Arial" w:hAnsi="宋体" w:cs="Arial"/>
          <w:sz w:val="24"/>
        </w:rPr>
        <w:t>月</w:t>
      </w:r>
      <w:r>
        <w:rPr>
          <w:rFonts w:hint="eastAsia" w:ascii="Arial" w:hAnsi="宋体" w:cs="Arial"/>
          <w:sz w:val="24"/>
          <w:lang w:val="en-US" w:eastAsia="zh-CN"/>
        </w:rPr>
        <w:t>18</w:t>
      </w:r>
      <w:r>
        <w:rPr>
          <w:rFonts w:hint="eastAsia" w:ascii="Arial" w:hAnsi="宋体" w:cs="Arial"/>
          <w:sz w:val="24"/>
        </w:rPr>
        <w:t>日</w:t>
      </w:r>
    </w:p>
    <w:p>
      <w:pPr>
        <w:spacing w:line="360" w:lineRule="auto"/>
        <w:rPr>
          <w:rFonts w:ascii="Arial" w:hAnsi="Arial" w:eastAsia="宋体" w:cs="Arial"/>
          <w:kern w:val="0"/>
          <w:sz w:val="24"/>
          <w:szCs w:val="24"/>
        </w:rPr>
      </w:pPr>
    </w:p>
    <w:p>
      <w:pPr>
        <w:spacing w:line="360" w:lineRule="auto"/>
        <w:rPr>
          <w:rFonts w:ascii="Arial" w:hAnsi="Arial" w:eastAsia="宋体" w:cs="Arial"/>
          <w:kern w:val="0"/>
          <w:sz w:val="24"/>
          <w:szCs w:val="24"/>
        </w:rPr>
      </w:pPr>
    </w:p>
    <w:p>
      <w:pPr>
        <w:tabs>
          <w:tab w:val="left" w:pos="5731"/>
        </w:tabs>
        <w:spacing w:line="360" w:lineRule="auto"/>
        <w:ind w:firstLine="480" w:firstLineChars="200"/>
        <w:rPr>
          <w:rFonts w:hint="eastAsia" w:ascii="Arial" w:hAnsi="宋体" w:eastAsia="宋体" w:cs="Arial"/>
          <w:kern w:val="0"/>
          <w:sz w:val="24"/>
          <w:szCs w:val="24"/>
          <w:lang w:eastAsia="zh-CN"/>
        </w:rPr>
      </w:pPr>
      <w:r>
        <w:rPr>
          <w:rFonts w:hint="eastAsia" w:ascii="Arial" w:hAnsi="宋体" w:eastAsia="宋体" w:cs="Arial"/>
          <w:sz w:val="24"/>
          <w:szCs w:val="24"/>
        </w:rPr>
        <w:t>招标人</w:t>
      </w:r>
      <w:r>
        <w:rPr>
          <w:rFonts w:ascii="Arial" w:hAnsi="宋体" w:eastAsia="宋体" w:cs="Arial"/>
          <w:sz w:val="24"/>
          <w:szCs w:val="24"/>
        </w:rPr>
        <w:t>：</w:t>
      </w:r>
      <w:r>
        <w:rPr>
          <w:rFonts w:hint="eastAsia" w:ascii="Arial" w:hAnsi="宋体" w:eastAsia="宋体" w:cs="Arial"/>
          <w:kern w:val="0"/>
          <w:sz w:val="24"/>
          <w:szCs w:val="24"/>
          <w:lang w:eastAsia="zh-CN"/>
        </w:rPr>
        <w:t>吉安市井冈山技工学校</w:t>
      </w:r>
      <w:r>
        <w:rPr>
          <w:rFonts w:hint="eastAsia" w:ascii="Arial" w:hAnsi="宋体" w:eastAsia="宋体" w:cs="Arial"/>
          <w:kern w:val="0"/>
          <w:sz w:val="24"/>
          <w:szCs w:val="24"/>
          <w:lang w:eastAsia="zh-CN"/>
        </w:rPr>
        <w:tab/>
      </w:r>
    </w:p>
    <w:p>
      <w:pPr>
        <w:spacing w:line="360" w:lineRule="auto"/>
        <w:ind w:firstLine="480" w:firstLineChars="200"/>
        <w:rPr>
          <w:rFonts w:hint="eastAsia" w:ascii="Arial" w:hAnsi="宋体" w:eastAsia="宋体" w:cs="Arial"/>
          <w:kern w:val="0"/>
          <w:sz w:val="24"/>
          <w:szCs w:val="24"/>
          <w:lang w:eastAsia="zh-CN"/>
        </w:rPr>
      </w:pPr>
      <w:r>
        <w:rPr>
          <w:rFonts w:hint="eastAsia" w:ascii="Arial" w:hAnsi="宋体" w:eastAsia="宋体" w:cs="Arial"/>
          <w:kern w:val="0"/>
          <w:sz w:val="24"/>
          <w:szCs w:val="24"/>
        </w:rPr>
        <w:t>地址：</w:t>
      </w:r>
      <w:r>
        <w:rPr>
          <w:rFonts w:hint="eastAsia" w:ascii="Arial" w:hAnsi="宋体" w:eastAsia="宋体" w:cs="Arial"/>
          <w:sz w:val="24"/>
          <w:szCs w:val="24"/>
          <w:lang w:eastAsia="zh-CN"/>
        </w:rPr>
        <w:t>江西省吉安市君山大道165号</w:t>
      </w:r>
    </w:p>
    <w:p>
      <w:pPr>
        <w:spacing w:line="360" w:lineRule="auto"/>
        <w:ind w:firstLine="480" w:firstLineChars="200"/>
        <w:rPr>
          <w:rFonts w:hint="default" w:ascii="Arial" w:hAnsi="宋体" w:eastAsia="宋体" w:cs="Arial"/>
          <w:kern w:val="0"/>
          <w:sz w:val="24"/>
          <w:szCs w:val="24"/>
          <w:lang w:val="en-US" w:eastAsia="zh-CN"/>
        </w:rPr>
      </w:pPr>
      <w:r>
        <w:rPr>
          <w:rFonts w:hint="eastAsia" w:ascii="Arial" w:hAnsi="宋体" w:eastAsia="宋体" w:cs="Arial"/>
          <w:kern w:val="0"/>
          <w:sz w:val="24"/>
          <w:szCs w:val="24"/>
        </w:rPr>
        <w:t>联系人及电话：谌赤农</w:t>
      </w:r>
      <w:r>
        <w:rPr>
          <w:rFonts w:hint="eastAsia" w:ascii="Arial" w:hAnsi="宋体" w:eastAsia="宋体" w:cs="Arial"/>
          <w:kern w:val="0"/>
          <w:sz w:val="24"/>
          <w:szCs w:val="24"/>
          <w:lang w:val="en-US" w:eastAsia="zh-CN"/>
        </w:rPr>
        <w:t xml:space="preserve">   13979070696  魏恺阳  13970445589</w:t>
      </w:r>
    </w:p>
    <w:p>
      <w:pPr>
        <w:spacing w:line="360" w:lineRule="auto"/>
        <w:ind w:firstLine="480" w:firstLineChars="200"/>
        <w:rPr>
          <w:rFonts w:hint="eastAsia" w:ascii="Arial" w:hAnsi="宋体" w:eastAsia="宋体" w:cs="Arial"/>
          <w:kern w:val="0"/>
          <w:sz w:val="24"/>
          <w:szCs w:val="24"/>
        </w:rPr>
      </w:pPr>
      <w:r>
        <w:rPr>
          <w:rFonts w:hint="eastAsia" w:ascii="Arial" w:hAnsi="宋体" w:eastAsia="宋体" w:cs="Arial"/>
          <w:kern w:val="0"/>
          <w:sz w:val="24"/>
          <w:szCs w:val="24"/>
        </w:rPr>
        <w:t>传真：</w:t>
      </w:r>
    </w:p>
    <w:p>
      <w:pPr>
        <w:spacing w:line="360" w:lineRule="auto"/>
        <w:ind w:firstLine="480" w:firstLineChars="200"/>
        <w:rPr>
          <w:rFonts w:ascii="Arial" w:hAnsi="宋体" w:eastAsia="宋体" w:cs="Arial"/>
          <w:kern w:val="0"/>
          <w:sz w:val="24"/>
          <w:szCs w:val="24"/>
        </w:rPr>
      </w:pPr>
      <w:r>
        <w:rPr>
          <w:rFonts w:hint="eastAsia" w:ascii="Arial" w:hAnsi="宋体" w:eastAsia="宋体" w:cs="Arial"/>
          <w:kern w:val="0"/>
          <w:sz w:val="24"/>
          <w:szCs w:val="24"/>
        </w:rPr>
        <w:t>电子邮箱：</w:t>
      </w:r>
    </w:p>
    <w:p>
      <w:pPr>
        <w:pStyle w:val="28"/>
        <w:numPr>
          <w:ilvl w:val="0"/>
          <w:numId w:val="1"/>
        </w:numPr>
        <w:spacing w:line="360" w:lineRule="auto"/>
        <w:ind w:firstLineChars="0"/>
        <w:rPr>
          <w:rFonts w:ascii="Arial" w:hAnsi="宋体" w:eastAsia="宋体" w:cs="Arial"/>
          <w:sz w:val="24"/>
          <w:szCs w:val="24"/>
        </w:rPr>
      </w:pPr>
      <w:r>
        <w:rPr>
          <w:rFonts w:ascii="Arial" w:hAnsi="Arial" w:eastAsia="宋体" w:cs="Arial"/>
          <w:bCs/>
          <w:sz w:val="24"/>
          <w:szCs w:val="24"/>
        </w:rPr>
        <w:br w:type="page"/>
      </w:r>
      <w:r>
        <w:rPr>
          <w:rFonts w:hint="eastAsia" w:ascii="Arial" w:hAnsi="宋体" w:eastAsia="宋体" w:cs="Arial"/>
          <w:sz w:val="24"/>
          <w:szCs w:val="24"/>
        </w:rPr>
        <w:t>投标须知</w:t>
      </w:r>
    </w:p>
    <w:p>
      <w:pPr>
        <w:pStyle w:val="3"/>
        <w:keepNext w:val="0"/>
        <w:keepLines w:val="0"/>
        <w:spacing w:before="0" w:after="0" w:line="360" w:lineRule="auto"/>
        <w:rPr>
          <w:b w:val="0"/>
          <w:sz w:val="24"/>
          <w:szCs w:val="24"/>
        </w:rPr>
      </w:pPr>
      <w:bookmarkStart w:id="0" w:name="_Toc378069388"/>
      <w:bookmarkStart w:id="1" w:name="_Toc378066500"/>
      <w:bookmarkStart w:id="2" w:name="_Toc434533156"/>
      <w:bookmarkStart w:id="3" w:name="_Toc20021808"/>
      <w:bookmarkStart w:id="4" w:name="_Toc378069298"/>
      <w:r>
        <w:rPr>
          <w:rFonts w:hint="eastAsia"/>
          <w:b w:val="0"/>
          <w:sz w:val="24"/>
          <w:szCs w:val="24"/>
        </w:rPr>
        <w:t>1.1</w:t>
      </w:r>
      <w:r>
        <w:rPr>
          <w:rFonts w:hint="eastAsia"/>
          <w:b w:val="0"/>
          <w:sz w:val="24"/>
          <w:szCs w:val="24"/>
        </w:rPr>
        <w:tab/>
      </w:r>
      <w:r>
        <w:rPr>
          <w:rFonts w:hint="eastAsia"/>
          <w:b w:val="0"/>
          <w:sz w:val="24"/>
          <w:szCs w:val="24"/>
        </w:rPr>
        <w:t>项目概况</w:t>
      </w:r>
      <w:bookmarkEnd w:id="0"/>
      <w:bookmarkEnd w:id="1"/>
      <w:bookmarkEnd w:id="2"/>
      <w:bookmarkEnd w:id="3"/>
      <w:bookmarkEnd w:id="4"/>
    </w:p>
    <w:p>
      <w:pPr>
        <w:spacing w:line="360" w:lineRule="auto"/>
        <w:ind w:left="240" w:firstLine="360"/>
        <w:rPr>
          <w:rFonts w:hint="default" w:ascii="宋体" w:hAnsi="宋体" w:eastAsiaTheme="minorEastAsia"/>
          <w:bCs/>
          <w:sz w:val="24"/>
          <w:szCs w:val="24"/>
          <w:lang w:val="en-US" w:eastAsia="zh-CN"/>
        </w:rPr>
      </w:pPr>
      <w:r>
        <w:rPr>
          <w:rFonts w:hint="eastAsia" w:ascii="宋体" w:hAnsi="宋体"/>
          <w:bCs/>
          <w:sz w:val="24"/>
          <w:szCs w:val="24"/>
        </w:rPr>
        <w:t>项目名称：</w:t>
      </w:r>
      <w:r>
        <w:rPr>
          <w:rFonts w:hint="eastAsia" w:ascii="宋体" w:hAnsi="宋体"/>
          <w:bCs/>
          <w:sz w:val="24"/>
          <w:szCs w:val="24"/>
          <w:lang w:val="en-US" w:eastAsia="zh-CN"/>
        </w:rPr>
        <w:t>8#楼改造项目</w:t>
      </w:r>
    </w:p>
    <w:p>
      <w:pPr>
        <w:spacing w:line="360" w:lineRule="auto"/>
        <w:ind w:left="240" w:firstLine="360"/>
        <w:rPr>
          <w:rFonts w:hint="eastAsia" w:ascii="宋体" w:hAnsi="宋体" w:eastAsiaTheme="minorEastAsia"/>
          <w:bCs/>
          <w:sz w:val="24"/>
          <w:szCs w:val="24"/>
          <w:lang w:eastAsia="zh-CN"/>
        </w:rPr>
      </w:pPr>
      <w:r>
        <w:rPr>
          <w:rFonts w:hint="eastAsia" w:ascii="宋体" w:hAnsi="宋体"/>
          <w:bCs/>
          <w:sz w:val="24"/>
          <w:szCs w:val="24"/>
        </w:rPr>
        <w:t>实施地点：</w:t>
      </w:r>
      <w:r>
        <w:rPr>
          <w:rFonts w:hint="eastAsia" w:ascii="宋体" w:hAnsi="宋体"/>
          <w:bCs/>
          <w:sz w:val="24"/>
          <w:szCs w:val="24"/>
          <w:lang w:eastAsia="zh-CN"/>
        </w:rPr>
        <w:t>吉安市井开区</w:t>
      </w:r>
    </w:p>
    <w:p>
      <w:pPr>
        <w:spacing w:line="360" w:lineRule="auto"/>
        <w:ind w:left="240" w:firstLine="360"/>
        <w:rPr>
          <w:rFonts w:ascii="宋体" w:hAnsi="宋体"/>
          <w:bCs/>
          <w:sz w:val="24"/>
          <w:szCs w:val="24"/>
        </w:rPr>
      </w:pPr>
      <w:r>
        <w:rPr>
          <w:rFonts w:hint="eastAsia" w:ascii="宋体" w:hAnsi="宋体"/>
          <w:bCs/>
          <w:sz w:val="24"/>
          <w:szCs w:val="24"/>
        </w:rPr>
        <w:t>招标方式：邀请招标，</w:t>
      </w:r>
      <w:r>
        <w:rPr>
          <w:rFonts w:hint="eastAsia" w:ascii="Arial" w:hAnsi="宋体" w:cs="Arial"/>
          <w:sz w:val="24"/>
        </w:rPr>
        <w:t>内部议标</w:t>
      </w:r>
    </w:p>
    <w:p>
      <w:pPr>
        <w:spacing w:line="360" w:lineRule="auto"/>
        <w:ind w:left="240" w:firstLine="360"/>
        <w:rPr>
          <w:rFonts w:hint="eastAsia" w:ascii="宋体" w:hAnsi="宋体" w:eastAsiaTheme="minorEastAsia"/>
          <w:bCs/>
          <w:sz w:val="24"/>
          <w:szCs w:val="24"/>
          <w:lang w:eastAsia="zh-CN"/>
        </w:rPr>
      </w:pPr>
      <w:r>
        <w:rPr>
          <w:rFonts w:hint="eastAsia" w:ascii="宋体" w:hAnsi="宋体"/>
          <w:bCs/>
          <w:sz w:val="24"/>
          <w:szCs w:val="24"/>
        </w:rPr>
        <w:t>评标地点：</w:t>
      </w:r>
      <w:r>
        <w:rPr>
          <w:rFonts w:hint="eastAsia" w:ascii="Arial" w:hAnsi="宋体" w:eastAsia="宋体" w:cs="Arial"/>
          <w:kern w:val="0"/>
          <w:sz w:val="24"/>
          <w:szCs w:val="24"/>
          <w:lang w:eastAsia="zh-CN"/>
        </w:rPr>
        <w:t>吉安市井冈山技工学校</w:t>
      </w:r>
    </w:p>
    <w:p>
      <w:pPr>
        <w:spacing w:line="360" w:lineRule="auto"/>
        <w:ind w:left="240" w:firstLine="360"/>
        <w:rPr>
          <w:rFonts w:ascii="宋体" w:hAnsi="宋体"/>
          <w:bCs/>
          <w:sz w:val="24"/>
          <w:szCs w:val="24"/>
        </w:rPr>
      </w:pPr>
      <w:r>
        <w:rPr>
          <w:rFonts w:hint="eastAsia" w:ascii="宋体" w:hAnsi="宋体"/>
          <w:bCs/>
          <w:sz w:val="24"/>
          <w:szCs w:val="24"/>
        </w:rPr>
        <w:t>联系人：谌赤农</w:t>
      </w:r>
      <w:r>
        <w:rPr>
          <w:rFonts w:hint="eastAsia" w:ascii="Arial" w:hAnsi="宋体" w:eastAsia="宋体" w:cs="Arial"/>
          <w:kern w:val="0"/>
          <w:sz w:val="24"/>
          <w:szCs w:val="24"/>
        </w:rPr>
        <w:t xml:space="preserve"> </w:t>
      </w:r>
    </w:p>
    <w:p>
      <w:pPr>
        <w:pStyle w:val="28"/>
        <w:numPr>
          <w:ilvl w:val="0"/>
          <w:numId w:val="1"/>
        </w:numPr>
        <w:spacing w:line="360" w:lineRule="auto"/>
        <w:ind w:firstLineChars="0"/>
        <w:rPr>
          <w:rFonts w:ascii="Arial" w:hAnsi="宋体" w:eastAsia="宋体" w:cs="Arial"/>
          <w:sz w:val="24"/>
          <w:szCs w:val="24"/>
        </w:rPr>
      </w:pPr>
      <w:r>
        <w:rPr>
          <w:rFonts w:hint="eastAsia" w:ascii="Arial" w:hAnsi="宋体" w:eastAsia="宋体" w:cs="Arial"/>
          <w:sz w:val="24"/>
          <w:szCs w:val="24"/>
        </w:rPr>
        <w:t>投标文件内容</w:t>
      </w:r>
    </w:p>
    <w:p>
      <w:pPr>
        <w:spacing w:line="360" w:lineRule="auto"/>
        <w:rPr>
          <w:rFonts w:ascii="Arial" w:hAnsi="Arial" w:eastAsia="宋体" w:cs="Arial"/>
          <w:sz w:val="24"/>
          <w:szCs w:val="24"/>
        </w:rPr>
      </w:pPr>
      <w:r>
        <w:rPr>
          <w:rFonts w:hint="eastAsia" w:ascii="Arial" w:hAnsi="Arial" w:eastAsia="宋体" w:cs="Arial"/>
          <w:sz w:val="24"/>
          <w:szCs w:val="24"/>
        </w:rPr>
        <w:t>2.1</w:t>
      </w:r>
      <w:r>
        <w:rPr>
          <w:rFonts w:hint="eastAsia" w:ascii="Arial" w:hAnsi="Arial" w:eastAsia="宋体" w:cs="Arial"/>
          <w:sz w:val="24"/>
          <w:szCs w:val="24"/>
        </w:rPr>
        <w:tab/>
      </w:r>
      <w:r>
        <w:rPr>
          <w:rFonts w:hint="eastAsia" w:ascii="Arial" w:hAnsi="Arial" w:eastAsia="宋体" w:cs="Arial"/>
          <w:sz w:val="24"/>
          <w:szCs w:val="24"/>
        </w:rPr>
        <w:t>投标人应仔细阅读招标文件中所有的事项、格式、条款和规范等，按照招标文件的要求编制投标文件，从而对招标文件提出的实质性要求和条件做出响应。否则，其投标将被拒绝。</w:t>
      </w:r>
    </w:p>
    <w:p>
      <w:pPr>
        <w:spacing w:line="360" w:lineRule="auto"/>
        <w:rPr>
          <w:rFonts w:ascii="Arial" w:hAnsi="Arial" w:eastAsia="宋体" w:cs="Arial"/>
          <w:sz w:val="24"/>
          <w:szCs w:val="24"/>
        </w:rPr>
      </w:pPr>
      <w:r>
        <w:rPr>
          <w:rFonts w:hint="eastAsia" w:ascii="Arial" w:hAnsi="Arial" w:eastAsia="宋体" w:cs="Arial"/>
          <w:sz w:val="24"/>
          <w:szCs w:val="24"/>
        </w:rPr>
        <w:t>2.2投标人对本招标文件的每一项要求所给予的响应必须是唯一的，否则将视为不响应并按无效投标处理。</w:t>
      </w:r>
    </w:p>
    <w:p>
      <w:pPr>
        <w:spacing w:line="360" w:lineRule="auto"/>
        <w:rPr>
          <w:rFonts w:ascii="Arial" w:hAnsi="Arial" w:eastAsia="宋体" w:cs="Arial"/>
          <w:sz w:val="24"/>
          <w:szCs w:val="24"/>
        </w:rPr>
      </w:pPr>
      <w:r>
        <w:rPr>
          <w:rFonts w:hint="eastAsia" w:ascii="Arial" w:hAnsi="Arial" w:eastAsia="宋体" w:cs="Arial"/>
          <w:sz w:val="24"/>
          <w:szCs w:val="24"/>
        </w:rPr>
        <w:t>2.3投标文件应包括下列部分：</w:t>
      </w:r>
    </w:p>
    <w:p>
      <w:pPr>
        <w:spacing w:line="360" w:lineRule="auto"/>
        <w:ind w:firstLine="480" w:firstLineChars="200"/>
        <w:rPr>
          <w:rFonts w:ascii="Arial" w:hAnsi="Arial" w:eastAsia="宋体" w:cs="Arial"/>
          <w:sz w:val="24"/>
          <w:szCs w:val="24"/>
        </w:rPr>
      </w:pPr>
      <w:r>
        <w:rPr>
          <w:rFonts w:hint="eastAsia" w:ascii="Arial" w:hAnsi="Arial" w:eastAsia="宋体" w:cs="Arial"/>
          <w:sz w:val="24"/>
          <w:szCs w:val="24"/>
        </w:rPr>
        <w:t>（1）投标书</w:t>
      </w:r>
    </w:p>
    <w:p>
      <w:pPr>
        <w:spacing w:line="360" w:lineRule="auto"/>
        <w:ind w:firstLine="480" w:firstLineChars="200"/>
        <w:rPr>
          <w:rFonts w:ascii="Arial" w:hAnsi="Arial" w:eastAsia="宋体" w:cs="Arial"/>
          <w:sz w:val="24"/>
          <w:szCs w:val="24"/>
        </w:rPr>
      </w:pPr>
      <w:r>
        <w:rPr>
          <w:rFonts w:hint="eastAsia" w:ascii="Arial" w:hAnsi="Arial" w:eastAsia="宋体" w:cs="Arial"/>
          <w:sz w:val="24"/>
          <w:szCs w:val="24"/>
        </w:rPr>
        <w:t>（2）投标人概况</w:t>
      </w:r>
    </w:p>
    <w:p>
      <w:pPr>
        <w:spacing w:line="360" w:lineRule="auto"/>
        <w:ind w:firstLine="480" w:firstLineChars="200"/>
        <w:rPr>
          <w:rFonts w:ascii="Arial" w:hAnsi="Arial" w:eastAsia="宋体" w:cs="Arial"/>
          <w:sz w:val="24"/>
          <w:szCs w:val="24"/>
        </w:rPr>
      </w:pPr>
      <w:r>
        <w:rPr>
          <w:rFonts w:hint="eastAsia" w:ascii="Arial" w:hAnsi="Arial" w:eastAsia="宋体" w:cs="Arial"/>
          <w:sz w:val="24"/>
          <w:szCs w:val="24"/>
        </w:rPr>
        <w:t>（3）法定代表人授权委托书原件、委托代理人身份证复印件（法定代表人本人参加投标的提交法定代表人证书复印件或法定代表人身份证复印件）</w:t>
      </w:r>
    </w:p>
    <w:p>
      <w:pPr>
        <w:spacing w:line="360" w:lineRule="auto"/>
        <w:ind w:firstLine="480" w:firstLineChars="200"/>
        <w:rPr>
          <w:rFonts w:ascii="Arial" w:hAnsi="Arial" w:eastAsia="宋体" w:cs="Arial"/>
          <w:sz w:val="24"/>
          <w:szCs w:val="24"/>
        </w:rPr>
      </w:pPr>
      <w:r>
        <w:rPr>
          <w:rFonts w:hint="eastAsia" w:ascii="Arial" w:hAnsi="Arial" w:eastAsia="宋体" w:cs="Arial"/>
          <w:sz w:val="24"/>
          <w:szCs w:val="24"/>
        </w:rPr>
        <w:t>（4）公司资质</w:t>
      </w:r>
    </w:p>
    <w:p>
      <w:pPr>
        <w:pStyle w:val="28"/>
        <w:numPr>
          <w:ilvl w:val="0"/>
          <w:numId w:val="2"/>
        </w:numPr>
        <w:spacing w:line="360" w:lineRule="auto"/>
        <w:ind w:left="0" w:firstLine="480"/>
        <w:rPr>
          <w:rFonts w:ascii="Arial" w:hAnsi="Arial" w:eastAsia="宋体" w:cs="Arial"/>
          <w:sz w:val="24"/>
          <w:szCs w:val="24"/>
        </w:rPr>
      </w:pPr>
      <w:r>
        <w:rPr>
          <w:rFonts w:hint="eastAsia" w:ascii="Arial" w:hAnsi="Arial" w:eastAsia="宋体" w:cs="Arial"/>
          <w:sz w:val="24"/>
          <w:szCs w:val="24"/>
        </w:rPr>
        <w:t>有效期内《工商营业执照》正副本复印件（加盖公章）</w:t>
      </w:r>
    </w:p>
    <w:p>
      <w:pPr>
        <w:pStyle w:val="28"/>
        <w:numPr>
          <w:ilvl w:val="0"/>
          <w:numId w:val="2"/>
        </w:numPr>
        <w:spacing w:line="360" w:lineRule="auto"/>
        <w:ind w:left="0" w:firstLine="480"/>
        <w:rPr>
          <w:rFonts w:ascii="Arial" w:hAnsi="Arial" w:eastAsia="宋体" w:cs="Arial"/>
          <w:sz w:val="24"/>
          <w:szCs w:val="24"/>
        </w:rPr>
      </w:pPr>
      <w:r>
        <w:rPr>
          <w:rFonts w:hint="eastAsia" w:ascii="Arial" w:hAnsi="Arial" w:eastAsia="宋体" w:cs="Arial"/>
          <w:sz w:val="24"/>
          <w:szCs w:val="24"/>
        </w:rPr>
        <w:t>有效期内《组织机构代码证》副本复印件（加盖公章）</w:t>
      </w:r>
    </w:p>
    <w:p>
      <w:pPr>
        <w:pStyle w:val="28"/>
        <w:numPr>
          <w:ilvl w:val="0"/>
          <w:numId w:val="2"/>
        </w:numPr>
        <w:spacing w:line="360" w:lineRule="auto"/>
        <w:ind w:left="0" w:firstLine="480"/>
        <w:rPr>
          <w:rFonts w:ascii="Arial" w:hAnsi="Arial" w:eastAsia="宋体" w:cs="Arial"/>
          <w:sz w:val="24"/>
          <w:szCs w:val="24"/>
        </w:rPr>
      </w:pPr>
      <w:r>
        <w:rPr>
          <w:rFonts w:hint="eastAsia" w:ascii="Arial" w:hAnsi="Arial" w:eastAsia="宋体" w:cs="Arial"/>
          <w:sz w:val="24"/>
          <w:szCs w:val="24"/>
        </w:rPr>
        <w:t>有效期内《税务登记证》副本（国、地税）复印件（加盖公章）</w:t>
      </w:r>
    </w:p>
    <w:p>
      <w:pPr>
        <w:pStyle w:val="28"/>
        <w:numPr>
          <w:ilvl w:val="0"/>
          <w:numId w:val="2"/>
        </w:numPr>
        <w:spacing w:line="360" w:lineRule="auto"/>
        <w:ind w:left="0" w:firstLine="480"/>
        <w:rPr>
          <w:rFonts w:ascii="Arial" w:hAnsi="Arial" w:eastAsia="宋体" w:cs="Arial"/>
          <w:sz w:val="24"/>
          <w:szCs w:val="24"/>
        </w:rPr>
      </w:pPr>
      <w:r>
        <w:rPr>
          <w:rFonts w:hint="eastAsia" w:ascii="Arial" w:hAnsi="Arial" w:eastAsia="宋体" w:cs="Arial"/>
          <w:sz w:val="24"/>
          <w:szCs w:val="24"/>
        </w:rPr>
        <w:t>相关资格资质证明文件及附件资料复印件（加盖公章）</w:t>
      </w:r>
    </w:p>
    <w:p>
      <w:pPr>
        <w:spacing w:line="360" w:lineRule="auto"/>
        <w:ind w:firstLine="480" w:firstLineChars="200"/>
        <w:rPr>
          <w:rFonts w:ascii="Arial" w:hAnsi="Arial" w:eastAsia="宋体" w:cs="Arial"/>
          <w:sz w:val="24"/>
          <w:szCs w:val="24"/>
        </w:rPr>
      </w:pPr>
      <w:r>
        <w:rPr>
          <w:rFonts w:hint="eastAsia" w:ascii="Arial" w:hAnsi="Arial" w:eastAsia="宋体" w:cs="Arial"/>
          <w:sz w:val="24"/>
          <w:szCs w:val="24"/>
        </w:rPr>
        <w:t>（5）投标总报价表</w:t>
      </w:r>
    </w:p>
    <w:p>
      <w:pPr>
        <w:pStyle w:val="28"/>
        <w:numPr>
          <w:ilvl w:val="0"/>
          <w:numId w:val="3"/>
        </w:numPr>
        <w:spacing w:line="360" w:lineRule="auto"/>
        <w:ind w:firstLineChars="0"/>
        <w:rPr>
          <w:rFonts w:ascii="Arial" w:hAnsi="Arial" w:eastAsia="宋体" w:cs="Arial"/>
          <w:sz w:val="24"/>
          <w:szCs w:val="24"/>
        </w:rPr>
      </w:pPr>
      <w:r>
        <w:rPr>
          <w:rFonts w:hint="eastAsia" w:ascii="Arial" w:hAnsi="Arial" w:eastAsia="宋体" w:cs="Arial"/>
          <w:sz w:val="24"/>
          <w:szCs w:val="24"/>
        </w:rPr>
        <w:t>本项目以人民币报价；</w:t>
      </w:r>
    </w:p>
    <w:p>
      <w:pPr>
        <w:pStyle w:val="28"/>
        <w:numPr>
          <w:ilvl w:val="0"/>
          <w:numId w:val="3"/>
        </w:numPr>
        <w:spacing w:line="360" w:lineRule="auto"/>
        <w:ind w:firstLineChars="0"/>
        <w:rPr>
          <w:rFonts w:ascii="Arial" w:hAnsi="Arial" w:eastAsia="宋体" w:cs="Arial"/>
          <w:sz w:val="24"/>
          <w:szCs w:val="24"/>
        </w:rPr>
      </w:pPr>
      <w:r>
        <w:rPr>
          <w:rFonts w:hint="eastAsia" w:ascii="Arial" w:hAnsi="Arial" w:eastAsia="宋体" w:cs="Arial"/>
          <w:sz w:val="24"/>
          <w:szCs w:val="24"/>
        </w:rPr>
        <w:t>报价内容包括：材料费、项目实施费、保证期后的售后服务，除此之外不接受其它任何报价方式；</w:t>
      </w:r>
    </w:p>
    <w:p>
      <w:pPr>
        <w:pStyle w:val="28"/>
        <w:numPr>
          <w:ilvl w:val="0"/>
          <w:numId w:val="3"/>
        </w:numPr>
        <w:spacing w:line="360" w:lineRule="auto"/>
        <w:ind w:firstLineChars="0"/>
        <w:rPr>
          <w:rFonts w:ascii="Arial" w:hAnsi="Arial" w:eastAsia="宋体" w:cs="Arial"/>
          <w:sz w:val="24"/>
          <w:szCs w:val="24"/>
        </w:rPr>
      </w:pPr>
      <w:r>
        <w:rPr>
          <w:rFonts w:hint="eastAsia" w:ascii="Arial" w:hAnsi="Arial" w:eastAsia="宋体" w:cs="Arial"/>
          <w:sz w:val="24"/>
          <w:szCs w:val="24"/>
        </w:rPr>
        <w:t>招标方没有义务接受报价最低的投标书。</w:t>
      </w:r>
    </w:p>
    <w:p>
      <w:pPr>
        <w:spacing w:line="360" w:lineRule="auto"/>
        <w:ind w:firstLine="480" w:firstLineChars="200"/>
        <w:rPr>
          <w:rFonts w:ascii="Arial" w:hAnsi="Arial" w:eastAsia="宋体" w:cs="Arial"/>
          <w:sz w:val="24"/>
          <w:szCs w:val="24"/>
        </w:rPr>
      </w:pPr>
      <w:r>
        <w:rPr>
          <w:rFonts w:hint="eastAsia" w:ascii="Arial" w:hAnsi="Arial" w:eastAsia="宋体" w:cs="Arial"/>
          <w:sz w:val="24"/>
          <w:szCs w:val="24"/>
        </w:rPr>
        <w:t>（6）项目分项报价清单</w:t>
      </w:r>
    </w:p>
    <w:p>
      <w:pPr>
        <w:spacing w:line="360" w:lineRule="auto"/>
        <w:ind w:firstLine="480" w:firstLineChars="200"/>
        <w:rPr>
          <w:rFonts w:ascii="Arial" w:hAnsi="Arial" w:eastAsia="宋体" w:cs="Arial"/>
          <w:sz w:val="24"/>
          <w:szCs w:val="24"/>
        </w:rPr>
      </w:pPr>
      <w:r>
        <w:rPr>
          <w:rFonts w:hint="eastAsia" w:ascii="Arial" w:hAnsi="Arial" w:eastAsia="宋体" w:cs="Arial"/>
          <w:sz w:val="24"/>
          <w:szCs w:val="24"/>
        </w:rPr>
        <w:t>（7）付款方式</w:t>
      </w:r>
    </w:p>
    <w:p>
      <w:pPr>
        <w:spacing w:line="360" w:lineRule="auto"/>
        <w:ind w:firstLine="480" w:firstLineChars="200"/>
        <w:rPr>
          <w:rFonts w:ascii="Arial" w:hAnsi="Arial" w:eastAsia="宋体" w:cs="Arial"/>
          <w:sz w:val="24"/>
          <w:szCs w:val="24"/>
        </w:rPr>
      </w:pPr>
      <w:r>
        <w:rPr>
          <w:rFonts w:hint="eastAsia" w:ascii="Arial" w:hAnsi="Arial" w:eastAsia="宋体" w:cs="Arial"/>
          <w:sz w:val="24"/>
          <w:szCs w:val="24"/>
        </w:rPr>
        <w:t>（8）交付期的承诺</w:t>
      </w:r>
    </w:p>
    <w:p>
      <w:pPr>
        <w:spacing w:line="360" w:lineRule="auto"/>
        <w:ind w:firstLine="480" w:firstLineChars="200"/>
        <w:rPr>
          <w:rFonts w:ascii="Arial" w:hAnsi="Arial" w:eastAsia="宋体" w:cs="Arial"/>
          <w:sz w:val="24"/>
          <w:szCs w:val="24"/>
        </w:rPr>
      </w:pPr>
      <w:r>
        <w:rPr>
          <w:rFonts w:hint="eastAsia" w:ascii="Arial" w:hAnsi="Arial" w:eastAsia="宋体" w:cs="Arial"/>
          <w:sz w:val="24"/>
          <w:szCs w:val="24"/>
        </w:rPr>
        <w:t>（9）项目方案书</w:t>
      </w:r>
    </w:p>
    <w:p>
      <w:pPr>
        <w:spacing w:line="360" w:lineRule="auto"/>
        <w:ind w:firstLine="480" w:firstLineChars="200"/>
        <w:rPr>
          <w:rFonts w:ascii="Arial" w:hAnsi="Arial" w:eastAsia="宋体" w:cs="Arial"/>
          <w:sz w:val="24"/>
          <w:szCs w:val="24"/>
        </w:rPr>
      </w:pPr>
      <w:r>
        <w:rPr>
          <w:rFonts w:hint="eastAsia" w:ascii="Arial" w:hAnsi="Arial" w:eastAsia="宋体" w:cs="Arial"/>
          <w:sz w:val="24"/>
          <w:szCs w:val="24"/>
        </w:rPr>
        <w:t>方案书的内容应包括但不限于：项目实施方案、建设进度、售后服务。</w:t>
      </w:r>
    </w:p>
    <w:p>
      <w:pPr>
        <w:spacing w:line="360" w:lineRule="auto"/>
        <w:ind w:firstLine="480" w:firstLineChars="200"/>
        <w:rPr>
          <w:rFonts w:ascii="Arial" w:hAnsi="Arial" w:eastAsia="宋体" w:cs="Arial"/>
          <w:sz w:val="24"/>
          <w:szCs w:val="24"/>
        </w:rPr>
      </w:pPr>
      <w:r>
        <w:rPr>
          <w:rFonts w:hint="eastAsia" w:ascii="Arial" w:hAnsi="Arial" w:eastAsia="宋体" w:cs="Arial"/>
          <w:sz w:val="24"/>
          <w:szCs w:val="24"/>
        </w:rPr>
        <w:t>（10）项目负责人及技术人员情况一览表</w:t>
      </w:r>
    </w:p>
    <w:p>
      <w:pPr>
        <w:spacing w:line="360" w:lineRule="auto"/>
        <w:ind w:firstLine="480" w:firstLineChars="200"/>
        <w:rPr>
          <w:rFonts w:ascii="Arial" w:hAnsi="Arial" w:eastAsia="宋体" w:cs="Arial"/>
          <w:sz w:val="24"/>
          <w:szCs w:val="24"/>
        </w:rPr>
      </w:pPr>
      <w:r>
        <w:rPr>
          <w:rFonts w:hint="eastAsia" w:ascii="Arial" w:hAnsi="Arial" w:eastAsia="宋体" w:cs="Arial"/>
          <w:sz w:val="24"/>
          <w:szCs w:val="24"/>
        </w:rPr>
        <w:t>（11）组织实施计划及验收方法</w:t>
      </w:r>
    </w:p>
    <w:p>
      <w:pPr>
        <w:spacing w:line="360" w:lineRule="auto"/>
        <w:ind w:firstLine="480" w:firstLineChars="200"/>
        <w:rPr>
          <w:rFonts w:ascii="Arial" w:hAnsi="Arial" w:eastAsia="宋体" w:cs="Arial"/>
          <w:sz w:val="24"/>
          <w:szCs w:val="24"/>
        </w:rPr>
      </w:pPr>
      <w:r>
        <w:rPr>
          <w:rFonts w:hint="eastAsia" w:ascii="Arial" w:hAnsi="Arial" w:eastAsia="宋体" w:cs="Arial"/>
          <w:sz w:val="24"/>
          <w:szCs w:val="24"/>
        </w:rPr>
        <w:t>（12）售后服务承诺</w:t>
      </w:r>
    </w:p>
    <w:p>
      <w:pPr>
        <w:spacing w:line="360" w:lineRule="auto"/>
        <w:ind w:firstLine="480" w:firstLineChars="200"/>
        <w:rPr>
          <w:rFonts w:ascii="Arial" w:hAnsi="Arial" w:eastAsia="宋体" w:cs="Arial"/>
          <w:sz w:val="24"/>
          <w:szCs w:val="24"/>
        </w:rPr>
      </w:pPr>
      <w:r>
        <w:rPr>
          <w:rFonts w:hint="eastAsia" w:ascii="Arial" w:hAnsi="Arial" w:eastAsia="宋体" w:cs="Arial"/>
          <w:sz w:val="24"/>
          <w:szCs w:val="24"/>
        </w:rPr>
        <w:t>（13）</w:t>
      </w:r>
      <w:r>
        <w:rPr>
          <w:rFonts w:hint="eastAsia" w:ascii="Arial" w:hAnsi="宋体" w:eastAsia="宋体" w:cs="Arial"/>
          <w:sz w:val="24"/>
          <w:szCs w:val="24"/>
        </w:rPr>
        <w:t>近3年</w:t>
      </w:r>
      <w:r>
        <w:rPr>
          <w:rFonts w:hint="eastAsia" w:ascii="Arial" w:hAnsi="Arial" w:eastAsia="宋体" w:cs="Arial"/>
          <w:sz w:val="24"/>
          <w:szCs w:val="24"/>
        </w:rPr>
        <w:t>投标方承担的项目案例</w:t>
      </w:r>
    </w:p>
    <w:p>
      <w:pPr>
        <w:spacing w:line="360" w:lineRule="auto"/>
        <w:ind w:firstLine="480" w:firstLineChars="200"/>
        <w:rPr>
          <w:rFonts w:ascii="Arial" w:hAnsi="Arial" w:eastAsia="宋体" w:cs="Arial"/>
          <w:sz w:val="24"/>
          <w:szCs w:val="24"/>
        </w:rPr>
      </w:pPr>
      <w:r>
        <w:rPr>
          <w:rFonts w:hint="eastAsia" w:ascii="Arial" w:hAnsi="Arial" w:eastAsia="宋体" w:cs="Arial"/>
          <w:sz w:val="24"/>
          <w:szCs w:val="24"/>
        </w:rPr>
        <w:t>（14）投标方的资格声明。</w:t>
      </w:r>
    </w:p>
    <w:p>
      <w:pPr>
        <w:spacing w:line="360" w:lineRule="auto"/>
        <w:rPr>
          <w:rFonts w:ascii="Arial" w:hAnsi="Arial" w:eastAsia="宋体" w:cs="Arial"/>
          <w:sz w:val="24"/>
          <w:szCs w:val="24"/>
        </w:rPr>
      </w:pPr>
      <w:r>
        <w:rPr>
          <w:rFonts w:hint="eastAsia" w:ascii="Arial" w:hAnsi="Arial" w:eastAsia="宋体" w:cs="Arial"/>
          <w:sz w:val="24"/>
          <w:szCs w:val="24"/>
        </w:rPr>
        <w:t>2.4</w:t>
      </w:r>
      <w:r>
        <w:rPr>
          <w:rFonts w:hint="eastAsia" w:ascii="Arial" w:hAnsi="Arial" w:eastAsia="宋体" w:cs="Arial"/>
          <w:sz w:val="24"/>
          <w:szCs w:val="24"/>
        </w:rPr>
        <w:tab/>
      </w:r>
      <w:r>
        <w:rPr>
          <w:rFonts w:ascii="Arial" w:hAnsi="Arial" w:eastAsia="宋体" w:cs="Arial"/>
          <w:sz w:val="24"/>
          <w:szCs w:val="24"/>
        </w:rPr>
        <w:t>投标</w:t>
      </w:r>
      <w:r>
        <w:rPr>
          <w:rFonts w:hint="eastAsia" w:ascii="Arial" w:hAnsi="Arial" w:eastAsia="宋体" w:cs="Arial"/>
          <w:sz w:val="24"/>
          <w:szCs w:val="24"/>
        </w:rPr>
        <w:t>人</w:t>
      </w:r>
      <w:r>
        <w:rPr>
          <w:rFonts w:ascii="Arial" w:hAnsi="Arial" w:eastAsia="宋体" w:cs="Arial"/>
          <w:sz w:val="24"/>
          <w:szCs w:val="24"/>
        </w:rPr>
        <w:t>投标文件中应承诺对</w:t>
      </w:r>
      <w:r>
        <w:rPr>
          <w:rFonts w:hint="eastAsia" w:ascii="Arial" w:hAnsi="Arial" w:eastAsia="宋体" w:cs="Arial"/>
          <w:sz w:val="24"/>
          <w:szCs w:val="24"/>
        </w:rPr>
        <w:t>招</w:t>
      </w:r>
      <w:r>
        <w:rPr>
          <w:rFonts w:ascii="Arial" w:hAnsi="Arial" w:eastAsia="宋体" w:cs="Arial"/>
          <w:sz w:val="24"/>
          <w:szCs w:val="24"/>
        </w:rPr>
        <w:t>标项目及内容保密，绝不泄露给第三方。</w:t>
      </w:r>
    </w:p>
    <w:p>
      <w:pPr>
        <w:spacing w:line="360" w:lineRule="auto"/>
        <w:rPr>
          <w:rFonts w:ascii="Arial" w:hAnsi="Arial" w:eastAsia="宋体" w:cs="Arial"/>
          <w:sz w:val="24"/>
          <w:szCs w:val="24"/>
        </w:rPr>
      </w:pPr>
      <w:r>
        <w:rPr>
          <w:rFonts w:hint="eastAsia" w:ascii="Arial" w:hAnsi="Arial" w:eastAsia="宋体" w:cs="Arial"/>
          <w:sz w:val="24"/>
          <w:szCs w:val="24"/>
        </w:rPr>
        <w:t>2.5</w:t>
      </w:r>
      <w:r>
        <w:rPr>
          <w:rFonts w:hint="eastAsia" w:ascii="Arial" w:hAnsi="Arial" w:eastAsia="宋体" w:cs="Arial"/>
          <w:sz w:val="24"/>
          <w:szCs w:val="24"/>
        </w:rPr>
        <w:tab/>
      </w:r>
      <w:r>
        <w:rPr>
          <w:rFonts w:ascii="Arial" w:hAnsi="Arial" w:eastAsia="宋体" w:cs="Arial"/>
          <w:sz w:val="24"/>
          <w:szCs w:val="24"/>
        </w:rPr>
        <w:t>投标人应对投标文件中涉及的知识产权负责，招标人</w:t>
      </w:r>
      <w:r>
        <w:rPr>
          <w:rFonts w:hint="eastAsia" w:ascii="Arial" w:hAnsi="Arial" w:eastAsia="宋体" w:cs="Arial"/>
          <w:sz w:val="24"/>
          <w:szCs w:val="24"/>
        </w:rPr>
        <w:t>在</w:t>
      </w:r>
      <w:r>
        <w:rPr>
          <w:rFonts w:ascii="Arial" w:hAnsi="Arial" w:eastAsia="宋体" w:cs="Arial"/>
          <w:sz w:val="24"/>
          <w:szCs w:val="24"/>
        </w:rPr>
        <w:t>任何情况下均无义务和责任为此承担</w:t>
      </w:r>
      <w:r>
        <w:rPr>
          <w:rFonts w:hint="eastAsia" w:ascii="Arial" w:hAnsi="Arial" w:eastAsia="宋体" w:cs="Arial"/>
          <w:sz w:val="24"/>
          <w:szCs w:val="24"/>
        </w:rPr>
        <w:t>法律</w:t>
      </w:r>
      <w:r>
        <w:rPr>
          <w:rFonts w:ascii="Arial" w:hAnsi="Arial" w:eastAsia="宋体" w:cs="Arial"/>
          <w:sz w:val="24"/>
          <w:szCs w:val="24"/>
        </w:rPr>
        <w:t>责任</w:t>
      </w:r>
      <w:r>
        <w:rPr>
          <w:rFonts w:hint="eastAsia" w:ascii="Arial" w:hAnsi="Arial" w:eastAsia="宋体" w:cs="Arial"/>
          <w:sz w:val="24"/>
          <w:szCs w:val="24"/>
        </w:rPr>
        <w:t>和费用</w:t>
      </w:r>
      <w:r>
        <w:rPr>
          <w:rFonts w:ascii="Arial" w:hAnsi="Arial" w:eastAsia="宋体" w:cs="Arial"/>
          <w:sz w:val="24"/>
          <w:szCs w:val="24"/>
        </w:rPr>
        <w:t>。</w:t>
      </w:r>
    </w:p>
    <w:p>
      <w:pPr>
        <w:pStyle w:val="28"/>
        <w:numPr>
          <w:ilvl w:val="0"/>
          <w:numId w:val="1"/>
        </w:numPr>
        <w:spacing w:line="360" w:lineRule="auto"/>
        <w:ind w:firstLineChars="0"/>
        <w:rPr>
          <w:rFonts w:ascii="Arial" w:hAnsi="宋体" w:eastAsia="宋体" w:cs="Arial"/>
          <w:sz w:val="24"/>
          <w:szCs w:val="24"/>
        </w:rPr>
      </w:pPr>
      <w:bookmarkStart w:id="5" w:name="_Toc378069300"/>
      <w:bookmarkStart w:id="6" w:name="_Toc434533158"/>
      <w:bookmarkStart w:id="7" w:name="_Toc378066502"/>
      <w:bookmarkStart w:id="8" w:name="_Toc378069390"/>
      <w:r>
        <w:rPr>
          <w:rFonts w:hint="eastAsia" w:ascii="Arial" w:hAnsi="宋体" w:eastAsia="宋体" w:cs="Arial"/>
          <w:sz w:val="24"/>
          <w:szCs w:val="24"/>
        </w:rPr>
        <w:t>投标书形式</w:t>
      </w:r>
      <w:bookmarkEnd w:id="5"/>
      <w:bookmarkEnd w:id="6"/>
      <w:bookmarkEnd w:id="7"/>
      <w:bookmarkEnd w:id="8"/>
    </w:p>
    <w:p>
      <w:pPr>
        <w:pStyle w:val="4"/>
        <w:numPr>
          <w:ilvl w:val="0"/>
          <w:numId w:val="4"/>
        </w:numPr>
        <w:spacing w:line="440" w:lineRule="exact"/>
        <w:rPr>
          <w:szCs w:val="24"/>
        </w:rPr>
      </w:pPr>
      <w:r>
        <w:rPr>
          <w:rFonts w:hint="eastAsia"/>
          <w:szCs w:val="24"/>
        </w:rPr>
        <w:t>投标书使用中文；</w:t>
      </w:r>
    </w:p>
    <w:p>
      <w:pPr>
        <w:pStyle w:val="4"/>
        <w:numPr>
          <w:ilvl w:val="0"/>
          <w:numId w:val="4"/>
        </w:numPr>
        <w:spacing w:line="440" w:lineRule="exact"/>
        <w:rPr>
          <w:szCs w:val="24"/>
        </w:rPr>
      </w:pPr>
      <w:r>
        <w:rPr>
          <w:rFonts w:hint="eastAsia"/>
          <w:szCs w:val="24"/>
        </w:rPr>
        <w:t>投标书应准备一式四份（一份正本、三份副本）；</w:t>
      </w:r>
    </w:p>
    <w:p>
      <w:pPr>
        <w:pStyle w:val="4"/>
        <w:numPr>
          <w:ilvl w:val="0"/>
          <w:numId w:val="4"/>
        </w:numPr>
        <w:spacing w:line="440" w:lineRule="exact"/>
        <w:rPr>
          <w:szCs w:val="24"/>
        </w:rPr>
      </w:pPr>
      <w:r>
        <w:rPr>
          <w:rFonts w:hint="eastAsia"/>
          <w:szCs w:val="24"/>
        </w:rPr>
        <w:t>投标报价及方案，报价项目要与标书内容对应准确；</w:t>
      </w:r>
    </w:p>
    <w:p>
      <w:pPr>
        <w:pStyle w:val="4"/>
        <w:numPr>
          <w:ilvl w:val="0"/>
          <w:numId w:val="4"/>
        </w:numPr>
        <w:spacing w:line="440" w:lineRule="exact"/>
        <w:rPr>
          <w:szCs w:val="24"/>
        </w:rPr>
      </w:pPr>
      <w:r>
        <w:rPr>
          <w:rFonts w:hint="eastAsia"/>
          <w:szCs w:val="24"/>
        </w:rPr>
        <w:t>投标书不应含有插行、删除、重写等，如有必须更正的错误，应由在投标书上签字的人在更改处草签。</w:t>
      </w:r>
    </w:p>
    <w:p>
      <w:pPr>
        <w:pStyle w:val="28"/>
        <w:numPr>
          <w:ilvl w:val="0"/>
          <w:numId w:val="1"/>
        </w:numPr>
        <w:spacing w:line="360" w:lineRule="auto"/>
        <w:ind w:firstLineChars="0"/>
        <w:rPr>
          <w:rFonts w:ascii="Arial" w:hAnsi="宋体" w:eastAsia="宋体" w:cs="Arial"/>
          <w:sz w:val="24"/>
          <w:szCs w:val="24"/>
        </w:rPr>
      </w:pPr>
      <w:bookmarkStart w:id="9" w:name="_Toc20021811"/>
      <w:bookmarkStart w:id="10" w:name="_Toc378069391"/>
      <w:bookmarkStart w:id="11" w:name="_Toc434533159"/>
      <w:bookmarkStart w:id="12" w:name="_Toc378069301"/>
      <w:bookmarkStart w:id="13" w:name="_Toc378066503"/>
      <w:r>
        <w:rPr>
          <w:rFonts w:hint="eastAsia" w:ascii="Arial" w:hAnsi="宋体" w:eastAsia="宋体" w:cs="Arial"/>
          <w:sz w:val="24"/>
          <w:szCs w:val="24"/>
        </w:rPr>
        <w:t>招标书的修改</w:t>
      </w:r>
      <w:bookmarkEnd w:id="9"/>
      <w:bookmarkEnd w:id="10"/>
      <w:bookmarkEnd w:id="11"/>
      <w:bookmarkEnd w:id="12"/>
      <w:bookmarkEnd w:id="13"/>
    </w:p>
    <w:p>
      <w:pPr>
        <w:pStyle w:val="4"/>
        <w:numPr>
          <w:ilvl w:val="0"/>
          <w:numId w:val="4"/>
        </w:numPr>
        <w:spacing w:line="440" w:lineRule="exact"/>
        <w:rPr>
          <w:szCs w:val="24"/>
        </w:rPr>
      </w:pPr>
      <w:r>
        <w:rPr>
          <w:rFonts w:hint="eastAsia"/>
          <w:szCs w:val="24"/>
        </w:rPr>
        <w:t>在招标截止日前，招标方可以因任何原因修改其招标书；</w:t>
      </w:r>
    </w:p>
    <w:p>
      <w:pPr>
        <w:pStyle w:val="4"/>
        <w:numPr>
          <w:ilvl w:val="0"/>
          <w:numId w:val="4"/>
        </w:numPr>
        <w:spacing w:line="440" w:lineRule="exact"/>
        <w:rPr>
          <w:szCs w:val="24"/>
        </w:rPr>
      </w:pPr>
      <w:r>
        <w:rPr>
          <w:rFonts w:hint="eastAsia"/>
          <w:szCs w:val="24"/>
        </w:rPr>
        <w:t>修改以邮件通知所有已得到表述的投标者，并对其有约束力；</w:t>
      </w:r>
    </w:p>
    <w:p>
      <w:pPr>
        <w:pStyle w:val="4"/>
        <w:numPr>
          <w:ilvl w:val="0"/>
          <w:numId w:val="4"/>
        </w:numPr>
        <w:spacing w:line="440" w:lineRule="exact"/>
        <w:rPr>
          <w:szCs w:val="24"/>
        </w:rPr>
      </w:pPr>
      <w:r>
        <w:rPr>
          <w:rFonts w:hint="eastAsia"/>
          <w:szCs w:val="24"/>
        </w:rPr>
        <w:t>招标书修改后，为使投标者有合理的时间修改其投标书，招标者可以适当延长截标时间。</w:t>
      </w:r>
    </w:p>
    <w:p>
      <w:pPr>
        <w:pStyle w:val="28"/>
        <w:numPr>
          <w:ilvl w:val="0"/>
          <w:numId w:val="1"/>
        </w:numPr>
        <w:spacing w:line="360" w:lineRule="auto"/>
        <w:ind w:firstLineChars="0"/>
        <w:rPr>
          <w:rFonts w:ascii="Arial" w:hAnsi="宋体" w:eastAsia="宋体" w:cs="Arial"/>
          <w:sz w:val="24"/>
          <w:szCs w:val="24"/>
        </w:rPr>
      </w:pPr>
      <w:bookmarkStart w:id="14" w:name="_Toc378069302"/>
      <w:bookmarkStart w:id="15" w:name="_Toc20021812"/>
      <w:bookmarkStart w:id="16" w:name="_Toc434533160"/>
      <w:bookmarkStart w:id="17" w:name="_Toc378066504"/>
      <w:bookmarkStart w:id="18" w:name="_Toc378069392"/>
      <w:r>
        <w:rPr>
          <w:rFonts w:hint="eastAsia" w:ascii="Arial" w:hAnsi="宋体" w:eastAsia="宋体" w:cs="Arial"/>
          <w:sz w:val="24"/>
          <w:szCs w:val="24"/>
        </w:rPr>
        <w:t>招标书的澄清</w:t>
      </w:r>
      <w:bookmarkEnd w:id="14"/>
      <w:bookmarkEnd w:id="15"/>
      <w:bookmarkEnd w:id="16"/>
      <w:bookmarkEnd w:id="17"/>
      <w:bookmarkEnd w:id="18"/>
    </w:p>
    <w:p>
      <w:pPr>
        <w:pStyle w:val="4"/>
        <w:numPr>
          <w:ilvl w:val="0"/>
          <w:numId w:val="4"/>
        </w:numPr>
        <w:spacing w:line="440" w:lineRule="exact"/>
        <w:rPr>
          <w:szCs w:val="24"/>
        </w:rPr>
      </w:pPr>
      <w:r>
        <w:rPr>
          <w:rFonts w:hint="eastAsia"/>
          <w:szCs w:val="24"/>
        </w:rPr>
        <w:t>招标方有权就投标文件中含糊之处向投标方提出询问或澄清要求。投标方必须按照招标方通知的时间、地点派技术和商务人员进行答疑和澄清。</w:t>
      </w:r>
    </w:p>
    <w:p>
      <w:pPr>
        <w:pStyle w:val="4"/>
        <w:numPr>
          <w:ilvl w:val="0"/>
          <w:numId w:val="4"/>
        </w:numPr>
        <w:spacing w:line="440" w:lineRule="exact"/>
        <w:rPr>
          <w:szCs w:val="24"/>
        </w:rPr>
      </w:pPr>
      <w:r>
        <w:rPr>
          <w:rFonts w:hint="eastAsia"/>
          <w:szCs w:val="24"/>
        </w:rPr>
        <w:t>必要时招标方可要求投标方就澄清的问题作书面回答，该书面回答应有投标全权代表的签章，并将作为投标内容的一部分。</w:t>
      </w:r>
    </w:p>
    <w:p>
      <w:pPr>
        <w:pStyle w:val="4"/>
        <w:numPr>
          <w:ilvl w:val="0"/>
          <w:numId w:val="4"/>
        </w:numPr>
        <w:spacing w:line="440" w:lineRule="exact"/>
        <w:rPr>
          <w:szCs w:val="24"/>
        </w:rPr>
      </w:pPr>
      <w:r>
        <w:rPr>
          <w:rFonts w:hint="eastAsia"/>
          <w:szCs w:val="24"/>
        </w:rPr>
        <w:t>投标方对投标文件的澄清，如果改变投标价格及实质内容，必须得到招标方的认可，方可予以确认。</w:t>
      </w:r>
    </w:p>
    <w:p>
      <w:pPr>
        <w:pStyle w:val="4"/>
        <w:numPr>
          <w:ilvl w:val="0"/>
          <w:numId w:val="4"/>
        </w:numPr>
        <w:spacing w:line="440" w:lineRule="exact"/>
        <w:rPr>
          <w:szCs w:val="24"/>
        </w:rPr>
      </w:pPr>
      <w:r>
        <w:rPr>
          <w:rFonts w:hint="eastAsia"/>
          <w:szCs w:val="24"/>
        </w:rPr>
        <w:t>招标方对投标文件的判定，只依据投标内容本身不依靠开标后的任何外来证明。</w:t>
      </w:r>
    </w:p>
    <w:p>
      <w:pPr>
        <w:pStyle w:val="28"/>
        <w:numPr>
          <w:ilvl w:val="0"/>
          <w:numId w:val="1"/>
        </w:numPr>
        <w:spacing w:line="360" w:lineRule="auto"/>
        <w:ind w:firstLineChars="0"/>
        <w:rPr>
          <w:rFonts w:ascii="Arial" w:hAnsi="宋体" w:eastAsia="宋体" w:cs="Arial"/>
          <w:sz w:val="24"/>
          <w:szCs w:val="24"/>
        </w:rPr>
      </w:pPr>
      <w:bookmarkStart w:id="19" w:name="_Toc378066505"/>
      <w:bookmarkStart w:id="20" w:name="_Toc378069303"/>
      <w:bookmarkStart w:id="21" w:name="_Toc20021813"/>
      <w:bookmarkStart w:id="22" w:name="_Toc378069393"/>
      <w:bookmarkStart w:id="23" w:name="_Toc434533161"/>
      <w:r>
        <w:rPr>
          <w:rFonts w:hint="eastAsia" w:ascii="Arial" w:hAnsi="宋体" w:eastAsia="宋体" w:cs="Arial"/>
          <w:sz w:val="24"/>
          <w:szCs w:val="24"/>
        </w:rPr>
        <w:t>其它</w:t>
      </w:r>
      <w:bookmarkEnd w:id="19"/>
      <w:bookmarkEnd w:id="20"/>
      <w:bookmarkEnd w:id="21"/>
      <w:bookmarkEnd w:id="22"/>
      <w:bookmarkEnd w:id="23"/>
    </w:p>
    <w:p>
      <w:pPr>
        <w:pStyle w:val="4"/>
        <w:numPr>
          <w:ilvl w:val="0"/>
          <w:numId w:val="4"/>
        </w:numPr>
        <w:spacing w:line="440" w:lineRule="exact"/>
        <w:rPr>
          <w:szCs w:val="24"/>
        </w:rPr>
      </w:pPr>
      <w:r>
        <w:rPr>
          <w:rFonts w:hint="eastAsia"/>
          <w:szCs w:val="24"/>
        </w:rPr>
        <w:t>招标方对本标书内容及投标方提供的所有材料负有保密责任。</w:t>
      </w:r>
    </w:p>
    <w:p>
      <w:pPr>
        <w:pStyle w:val="4"/>
        <w:numPr>
          <w:ilvl w:val="0"/>
          <w:numId w:val="4"/>
        </w:numPr>
        <w:spacing w:line="440" w:lineRule="exact"/>
        <w:rPr>
          <w:szCs w:val="24"/>
        </w:rPr>
      </w:pPr>
      <w:r>
        <w:rPr>
          <w:szCs w:val="24"/>
        </w:rPr>
        <w:t>投标方</w:t>
      </w:r>
      <w:r>
        <w:rPr>
          <w:rFonts w:hint="eastAsia"/>
          <w:szCs w:val="24"/>
        </w:rPr>
        <w:t>应自行</w:t>
      </w:r>
      <w:r>
        <w:rPr>
          <w:szCs w:val="24"/>
        </w:rPr>
        <w:t>承担投标过程中的一切费用</w:t>
      </w:r>
      <w:r>
        <w:rPr>
          <w:rFonts w:hint="eastAsia"/>
          <w:szCs w:val="24"/>
        </w:rPr>
        <w:t>，并向招标方交纳</w:t>
      </w:r>
      <w:r>
        <w:rPr>
          <w:rFonts w:hint="eastAsia"/>
          <w:szCs w:val="24"/>
          <w:lang w:val="en-US" w:eastAsia="zh-CN"/>
        </w:rPr>
        <w:t>2万元保证金，以此保证对投标文件负责，若未中标，招标方在3日内无息退还，</w:t>
      </w:r>
      <w:r>
        <w:rPr>
          <w:rFonts w:hint="eastAsia"/>
          <w:szCs w:val="24"/>
        </w:rPr>
        <w:t>不管投标结果如何，招标方在任何情况下均无义务和责任承担这些费用。</w:t>
      </w:r>
    </w:p>
    <w:p>
      <w:pPr>
        <w:pStyle w:val="4"/>
        <w:numPr>
          <w:ilvl w:val="0"/>
          <w:numId w:val="4"/>
        </w:numPr>
        <w:spacing w:line="440" w:lineRule="exact"/>
        <w:rPr>
          <w:szCs w:val="24"/>
        </w:rPr>
      </w:pPr>
      <w:r>
        <w:rPr>
          <w:szCs w:val="24"/>
        </w:rPr>
        <w:t>投标文件使用的计量单位，应采用国家计量单位。</w:t>
      </w:r>
    </w:p>
    <w:p>
      <w:pPr>
        <w:pStyle w:val="4"/>
        <w:numPr>
          <w:ilvl w:val="0"/>
          <w:numId w:val="4"/>
        </w:numPr>
        <w:spacing w:line="440" w:lineRule="exact"/>
        <w:rPr>
          <w:szCs w:val="24"/>
        </w:rPr>
      </w:pPr>
      <w:r>
        <w:rPr>
          <w:szCs w:val="24"/>
        </w:rPr>
        <w:t>自开标</w:t>
      </w:r>
      <w:r>
        <w:rPr>
          <w:rFonts w:hint="eastAsia"/>
          <w:szCs w:val="24"/>
        </w:rPr>
        <w:t>时间</w:t>
      </w:r>
      <w:r>
        <w:rPr>
          <w:szCs w:val="24"/>
        </w:rPr>
        <w:t>起60天内，投标文件应保持有效。</w:t>
      </w:r>
    </w:p>
    <w:p>
      <w:pPr>
        <w:pStyle w:val="4"/>
        <w:numPr>
          <w:ilvl w:val="0"/>
          <w:numId w:val="4"/>
        </w:numPr>
        <w:spacing w:line="440" w:lineRule="exact"/>
        <w:rPr>
          <w:rFonts w:ascii="Arial" w:hAnsi="宋体" w:cs="Arial"/>
          <w:szCs w:val="24"/>
        </w:rPr>
      </w:pPr>
      <w:r>
        <w:rPr>
          <w:rFonts w:ascii="Arial" w:hAnsi="宋体" w:cs="Arial"/>
          <w:szCs w:val="24"/>
        </w:rPr>
        <w:t>招标方对各投标方的投标文件进行综合评审，评议的主要内容包括价格、</w:t>
      </w:r>
      <w:r>
        <w:rPr>
          <w:rFonts w:hint="eastAsia" w:ascii="Arial" w:hAnsi="宋体" w:cs="Arial"/>
          <w:szCs w:val="24"/>
        </w:rPr>
        <w:t>交货</w:t>
      </w:r>
      <w:r>
        <w:rPr>
          <w:rFonts w:ascii="Arial" w:hAnsi="宋体" w:cs="Arial"/>
          <w:szCs w:val="24"/>
        </w:rPr>
        <w:t>期、</w:t>
      </w:r>
      <w:r>
        <w:rPr>
          <w:rFonts w:hint="eastAsia" w:ascii="Arial" w:hAnsi="宋体" w:cs="Arial"/>
          <w:szCs w:val="24"/>
        </w:rPr>
        <w:t>付款方式、售后服务、</w:t>
      </w:r>
      <w:r>
        <w:rPr>
          <w:rFonts w:ascii="Arial" w:hAnsi="宋体" w:cs="Arial"/>
          <w:szCs w:val="24"/>
        </w:rPr>
        <w:t>企业资</w:t>
      </w:r>
      <w:r>
        <w:rPr>
          <w:rFonts w:hint="eastAsia" w:ascii="Arial" w:hAnsi="宋体" w:cs="Arial"/>
          <w:szCs w:val="24"/>
        </w:rPr>
        <w:t>信</w:t>
      </w:r>
      <w:r>
        <w:rPr>
          <w:rFonts w:ascii="Arial" w:hAnsi="宋体" w:cs="Arial"/>
          <w:szCs w:val="24"/>
        </w:rPr>
        <w:t>、</w:t>
      </w:r>
      <w:r>
        <w:rPr>
          <w:rFonts w:hint="eastAsia" w:ascii="Arial" w:hAnsi="宋体" w:cs="Arial"/>
          <w:szCs w:val="24"/>
        </w:rPr>
        <w:t>质量可靠性和设备技术条件</w:t>
      </w:r>
      <w:r>
        <w:rPr>
          <w:rFonts w:ascii="Arial" w:hAnsi="宋体" w:cs="Arial"/>
          <w:szCs w:val="24"/>
        </w:rPr>
        <w:t>等。</w:t>
      </w:r>
    </w:p>
    <w:p>
      <w:pPr>
        <w:pStyle w:val="4"/>
        <w:numPr>
          <w:ilvl w:val="0"/>
          <w:numId w:val="4"/>
        </w:numPr>
        <w:spacing w:line="440" w:lineRule="exact"/>
        <w:rPr>
          <w:rFonts w:ascii="Arial" w:hAnsi="宋体" w:cs="Arial"/>
          <w:szCs w:val="24"/>
        </w:rPr>
      </w:pPr>
      <w:r>
        <w:rPr>
          <w:rFonts w:hint="eastAsia" w:ascii="Arial" w:hAnsi="宋体" w:cs="Arial"/>
          <w:szCs w:val="24"/>
        </w:rPr>
        <w:t>招标方对预中标方进行最终审查，包括询问和实地考察。预中标方应如实提供有关资料，并提供便利条件。</w:t>
      </w:r>
    </w:p>
    <w:p>
      <w:pPr>
        <w:pStyle w:val="4"/>
        <w:numPr>
          <w:ilvl w:val="0"/>
          <w:numId w:val="4"/>
        </w:numPr>
        <w:spacing w:line="440" w:lineRule="exact"/>
        <w:rPr>
          <w:rFonts w:ascii="Arial" w:hAnsi="宋体" w:cs="Arial"/>
          <w:szCs w:val="24"/>
        </w:rPr>
      </w:pPr>
      <w:r>
        <w:rPr>
          <w:rFonts w:hint="eastAsia" w:ascii="Arial" w:hAnsi="宋体" w:cs="Arial"/>
          <w:szCs w:val="24"/>
        </w:rPr>
        <w:t>在投标有效期内，</w:t>
      </w:r>
      <w:r>
        <w:rPr>
          <w:rFonts w:ascii="Arial" w:hAnsi="宋体" w:cs="Arial"/>
          <w:szCs w:val="24"/>
        </w:rPr>
        <w:t>招标方以</w:t>
      </w:r>
      <w:r>
        <w:rPr>
          <w:rFonts w:hint="eastAsia" w:ascii="Arial" w:hAnsi="宋体" w:cs="Arial"/>
          <w:szCs w:val="24"/>
        </w:rPr>
        <w:t>电话</w:t>
      </w:r>
      <w:r>
        <w:rPr>
          <w:rFonts w:ascii="Arial" w:hAnsi="宋体" w:cs="Arial"/>
          <w:szCs w:val="24"/>
        </w:rPr>
        <w:t>形式通知中标方，中标</w:t>
      </w:r>
      <w:r>
        <w:rPr>
          <w:rFonts w:hint="eastAsia" w:ascii="Arial" w:hAnsi="宋体" w:cs="Arial"/>
          <w:szCs w:val="24"/>
        </w:rPr>
        <w:t>方</w:t>
      </w:r>
      <w:r>
        <w:rPr>
          <w:rFonts w:ascii="Arial" w:hAnsi="宋体" w:cs="Arial"/>
          <w:szCs w:val="24"/>
        </w:rPr>
        <w:t>接到中标通知后</w:t>
      </w:r>
      <w:r>
        <w:rPr>
          <w:rFonts w:hint="eastAsia" w:ascii="Arial" w:hAnsi="宋体" w:cs="Arial"/>
          <w:szCs w:val="24"/>
          <w:lang w:val="en-US" w:eastAsia="zh-CN"/>
        </w:rPr>
        <w:t>2</w:t>
      </w:r>
      <w:r>
        <w:rPr>
          <w:rFonts w:ascii="Arial" w:hAnsi="宋体" w:cs="Arial"/>
          <w:szCs w:val="24"/>
        </w:rPr>
        <w:t>日内与招标方签订</w:t>
      </w:r>
      <w:r>
        <w:rPr>
          <w:rFonts w:hint="eastAsia" w:ascii="Arial" w:hAnsi="宋体" w:cs="Arial"/>
          <w:szCs w:val="24"/>
        </w:rPr>
        <w:t>经济</w:t>
      </w:r>
      <w:r>
        <w:rPr>
          <w:rFonts w:ascii="Arial" w:hAnsi="宋体" w:cs="Arial"/>
          <w:szCs w:val="24"/>
        </w:rPr>
        <w:t>合同。招标文件、投标文件、中标通知书和澄清文件作为合同附件。</w:t>
      </w:r>
    </w:p>
    <w:p>
      <w:pPr>
        <w:spacing w:line="360" w:lineRule="auto"/>
        <w:ind w:firstLine="480" w:firstLineChars="200"/>
        <w:rPr>
          <w:rFonts w:ascii="Arial" w:hAnsi="Arial" w:eastAsia="宋体" w:cs="Arial"/>
          <w:sz w:val="24"/>
          <w:szCs w:val="24"/>
        </w:rPr>
      </w:pPr>
    </w:p>
    <w:p>
      <w:pPr>
        <w:spacing w:line="360" w:lineRule="auto"/>
        <w:ind w:firstLine="480" w:firstLineChars="200"/>
        <w:rPr>
          <w:rFonts w:ascii="Arial" w:hAnsi="Arial" w:eastAsia="宋体" w:cs="Arial"/>
          <w:sz w:val="24"/>
          <w:szCs w:val="24"/>
        </w:rPr>
      </w:pPr>
      <w:r>
        <w:rPr>
          <w:rFonts w:ascii="Arial" w:hAnsi="Arial" w:eastAsia="宋体" w:cs="Arial"/>
          <w:sz w:val="24"/>
          <w:szCs w:val="24"/>
        </w:rPr>
        <w:br w:type="page"/>
      </w:r>
      <w:r>
        <w:rPr>
          <w:rFonts w:ascii="Arial" w:hAnsi="宋体" w:eastAsia="宋体" w:cs="Arial"/>
          <w:sz w:val="24"/>
          <w:szCs w:val="24"/>
        </w:rPr>
        <w:t>附件一</w:t>
      </w:r>
    </w:p>
    <w:p>
      <w:pPr>
        <w:spacing w:line="360" w:lineRule="auto"/>
        <w:ind w:firstLine="720" w:firstLineChars="200"/>
        <w:jc w:val="center"/>
        <w:rPr>
          <w:rFonts w:ascii="文鼎CS大黑" w:hAnsi="宋体" w:eastAsia="文鼎CS大黑" w:cs="Arial"/>
          <w:bCs/>
          <w:sz w:val="36"/>
          <w:szCs w:val="36"/>
        </w:rPr>
      </w:pPr>
      <w:r>
        <w:rPr>
          <w:rFonts w:ascii="文鼎CS大黑" w:hAnsi="宋体" w:eastAsia="文鼎CS大黑" w:cs="Arial"/>
          <w:bCs/>
          <w:sz w:val="36"/>
          <w:szCs w:val="36"/>
        </w:rPr>
        <w:t>投</w:t>
      </w:r>
      <w:r>
        <w:rPr>
          <w:rFonts w:hint="eastAsia" w:ascii="文鼎CS大黑" w:hAnsi="宋体" w:eastAsia="文鼎CS大黑" w:cs="Arial"/>
          <w:bCs/>
          <w:sz w:val="36"/>
          <w:szCs w:val="36"/>
        </w:rPr>
        <w:t xml:space="preserve"> </w:t>
      </w:r>
      <w:r>
        <w:rPr>
          <w:rFonts w:ascii="文鼎CS大黑" w:hAnsi="宋体" w:eastAsia="文鼎CS大黑" w:cs="Arial"/>
          <w:bCs/>
          <w:sz w:val="36"/>
          <w:szCs w:val="36"/>
        </w:rPr>
        <w:t>标</w:t>
      </w:r>
      <w:r>
        <w:rPr>
          <w:rFonts w:hint="eastAsia" w:ascii="文鼎CS大黑" w:hAnsi="宋体" w:eastAsia="文鼎CS大黑" w:cs="Arial"/>
          <w:bCs/>
          <w:sz w:val="36"/>
          <w:szCs w:val="36"/>
        </w:rPr>
        <w:t xml:space="preserve"> </w:t>
      </w:r>
      <w:r>
        <w:rPr>
          <w:rFonts w:ascii="文鼎CS大黑" w:hAnsi="宋体" w:eastAsia="文鼎CS大黑" w:cs="Arial"/>
          <w:bCs/>
          <w:sz w:val="36"/>
          <w:szCs w:val="36"/>
        </w:rPr>
        <w:t>书</w:t>
      </w:r>
    </w:p>
    <w:p>
      <w:pPr>
        <w:spacing w:line="360" w:lineRule="auto"/>
        <w:rPr>
          <w:rFonts w:ascii="Arial" w:hAnsi="Arial" w:eastAsia="宋体" w:cs="Arial"/>
          <w:sz w:val="24"/>
          <w:szCs w:val="24"/>
        </w:rPr>
      </w:pPr>
      <w:r>
        <w:rPr>
          <w:rFonts w:hint="eastAsia" w:ascii="Arial" w:hAnsi="Arial" w:eastAsia="宋体" w:cs="Arial"/>
          <w:sz w:val="24"/>
          <w:szCs w:val="24"/>
        </w:rPr>
        <w:t>致：</w:t>
      </w:r>
      <w:r>
        <w:rPr>
          <w:rFonts w:ascii="Arial" w:hAnsi="Arial" w:eastAsia="宋体" w:cs="Arial"/>
          <w:sz w:val="24"/>
          <w:szCs w:val="24"/>
          <w:u w:val="single"/>
        </w:rPr>
        <w:t xml:space="preserve">                           </w:t>
      </w:r>
      <w:r>
        <w:rPr>
          <w:rFonts w:hint="eastAsia" w:ascii="Arial" w:hAnsi="Arial" w:eastAsia="宋体" w:cs="Arial"/>
          <w:sz w:val="24"/>
          <w:szCs w:val="24"/>
          <w:u w:val="single"/>
        </w:rPr>
        <w:t xml:space="preserve">        </w:t>
      </w:r>
      <w:r>
        <w:rPr>
          <w:rFonts w:ascii="Arial" w:hAnsi="Arial" w:eastAsia="宋体" w:cs="Arial"/>
          <w:sz w:val="24"/>
          <w:szCs w:val="24"/>
        </w:rPr>
        <w:t xml:space="preserve"> </w:t>
      </w:r>
      <w:r>
        <w:rPr>
          <w:rFonts w:hint="eastAsia" w:ascii="Arial" w:hAnsi="Arial" w:eastAsia="宋体" w:cs="Arial"/>
          <w:sz w:val="24"/>
          <w:szCs w:val="24"/>
        </w:rPr>
        <w:t>（招标人名称）</w:t>
      </w:r>
    </w:p>
    <w:p>
      <w:pPr>
        <w:spacing w:line="360" w:lineRule="auto"/>
        <w:ind w:firstLine="720" w:firstLineChars="300"/>
        <w:rPr>
          <w:rFonts w:ascii="Arial" w:hAnsi="Arial" w:eastAsia="宋体" w:cs="Arial"/>
          <w:sz w:val="24"/>
          <w:szCs w:val="24"/>
        </w:rPr>
      </w:pPr>
      <w:r>
        <w:rPr>
          <w:rFonts w:ascii="Arial" w:hAnsi="Arial" w:eastAsia="宋体" w:cs="Arial"/>
          <w:sz w:val="24"/>
          <w:szCs w:val="24"/>
          <w:u w:val="single"/>
        </w:rPr>
        <w:t xml:space="preserve">                            </w:t>
      </w:r>
      <w:r>
        <w:rPr>
          <w:rFonts w:ascii="Arial" w:hAnsi="宋体" w:eastAsia="宋体" w:cs="Arial"/>
          <w:sz w:val="24"/>
          <w:szCs w:val="24"/>
        </w:rPr>
        <w:t>（投标</w:t>
      </w:r>
      <w:r>
        <w:rPr>
          <w:rFonts w:hint="eastAsia" w:ascii="Arial" w:hAnsi="宋体" w:eastAsia="宋体" w:cs="Arial"/>
          <w:sz w:val="24"/>
          <w:szCs w:val="24"/>
        </w:rPr>
        <w:t>人全称</w:t>
      </w:r>
      <w:r>
        <w:rPr>
          <w:rFonts w:ascii="Arial" w:hAnsi="宋体" w:eastAsia="宋体" w:cs="Arial"/>
          <w:sz w:val="24"/>
          <w:szCs w:val="24"/>
        </w:rPr>
        <w:t>）</w:t>
      </w:r>
      <w:r>
        <w:rPr>
          <w:rFonts w:hint="eastAsia" w:ascii="Arial" w:hAnsi="宋体" w:eastAsia="宋体" w:cs="Arial"/>
          <w:sz w:val="24"/>
          <w:szCs w:val="24"/>
        </w:rPr>
        <w:t>法定代表人</w:t>
      </w:r>
      <w:r>
        <w:rPr>
          <w:rFonts w:hint="eastAsia" w:ascii="Arial" w:hAnsi="宋体" w:eastAsia="宋体" w:cs="Arial"/>
          <w:sz w:val="24"/>
          <w:szCs w:val="24"/>
          <w:u w:val="single"/>
        </w:rPr>
        <w:t xml:space="preserve">      </w:t>
      </w:r>
      <w:r>
        <w:rPr>
          <w:rFonts w:hint="eastAsia" w:ascii="Arial" w:hAnsi="宋体" w:eastAsia="宋体" w:cs="Arial"/>
          <w:sz w:val="24"/>
          <w:szCs w:val="24"/>
        </w:rPr>
        <w:t xml:space="preserve"> （法定代表人姓名） </w:t>
      </w:r>
      <w:r>
        <w:rPr>
          <w:rFonts w:ascii="Arial" w:hAnsi="宋体" w:eastAsia="宋体" w:cs="Arial"/>
          <w:sz w:val="24"/>
          <w:szCs w:val="24"/>
        </w:rPr>
        <w:t>授权</w:t>
      </w:r>
      <w:r>
        <w:rPr>
          <w:rFonts w:hint="eastAsia" w:ascii="Arial" w:hAnsi="宋体" w:eastAsia="宋体" w:cs="Arial"/>
          <w:sz w:val="24"/>
          <w:szCs w:val="24"/>
        </w:rPr>
        <w:t xml:space="preserve"> </w:t>
      </w:r>
      <w:r>
        <w:rPr>
          <w:rFonts w:ascii="Arial" w:hAnsi="Arial" w:eastAsia="宋体" w:cs="Arial"/>
          <w:sz w:val="24"/>
          <w:szCs w:val="24"/>
          <w:u w:val="single"/>
        </w:rPr>
        <w:t xml:space="preserve">           </w:t>
      </w:r>
      <w:r>
        <w:rPr>
          <w:rFonts w:ascii="Arial" w:hAnsi="宋体" w:eastAsia="宋体" w:cs="Arial"/>
          <w:sz w:val="24"/>
          <w:szCs w:val="24"/>
        </w:rPr>
        <w:t>（</w:t>
      </w:r>
      <w:r>
        <w:rPr>
          <w:rFonts w:hint="eastAsia" w:ascii="Arial" w:hAnsi="宋体" w:eastAsia="宋体" w:cs="Arial"/>
          <w:sz w:val="24"/>
          <w:szCs w:val="24"/>
        </w:rPr>
        <w:t>被授权</w:t>
      </w:r>
      <w:r>
        <w:rPr>
          <w:rFonts w:ascii="Arial" w:hAnsi="宋体" w:eastAsia="宋体" w:cs="Arial"/>
          <w:sz w:val="24"/>
          <w:szCs w:val="24"/>
        </w:rPr>
        <w:t>代表姓名</w:t>
      </w:r>
      <w:r>
        <w:rPr>
          <w:rFonts w:hint="eastAsia" w:ascii="Arial" w:hAnsi="宋体" w:eastAsia="宋体" w:cs="Arial"/>
          <w:sz w:val="24"/>
          <w:szCs w:val="24"/>
        </w:rPr>
        <w:t>）</w:t>
      </w:r>
      <w:r>
        <w:rPr>
          <w:rFonts w:ascii="Arial" w:hAnsi="Arial" w:eastAsia="宋体" w:cs="Arial"/>
          <w:sz w:val="24"/>
          <w:szCs w:val="24"/>
          <w:u w:val="single"/>
        </w:rPr>
        <w:t xml:space="preserve">           </w:t>
      </w:r>
      <w:r>
        <w:rPr>
          <w:rFonts w:hint="eastAsia" w:ascii="Arial" w:hAnsi="Arial" w:eastAsia="宋体" w:cs="Arial"/>
          <w:sz w:val="24"/>
          <w:szCs w:val="24"/>
          <w:u w:val="single"/>
        </w:rPr>
        <w:t>（</w:t>
      </w:r>
      <w:r>
        <w:rPr>
          <w:rFonts w:ascii="Arial" w:hAnsi="宋体" w:eastAsia="宋体" w:cs="Arial"/>
          <w:sz w:val="24"/>
          <w:szCs w:val="24"/>
        </w:rPr>
        <w:t>职务</w:t>
      </w:r>
      <w:r>
        <w:rPr>
          <w:rFonts w:hint="eastAsia" w:ascii="Arial" w:hAnsi="宋体" w:eastAsia="宋体" w:cs="Arial"/>
          <w:sz w:val="24"/>
          <w:szCs w:val="24"/>
        </w:rPr>
        <w:t>、</w:t>
      </w:r>
      <w:r>
        <w:rPr>
          <w:rFonts w:ascii="Arial" w:hAnsi="宋体" w:eastAsia="宋体" w:cs="Arial"/>
          <w:sz w:val="24"/>
          <w:szCs w:val="24"/>
        </w:rPr>
        <w:t>职称）为</w:t>
      </w:r>
      <w:r>
        <w:rPr>
          <w:rFonts w:hint="eastAsia" w:ascii="Arial" w:hAnsi="宋体" w:eastAsia="宋体" w:cs="Arial"/>
          <w:sz w:val="24"/>
          <w:szCs w:val="24"/>
        </w:rPr>
        <w:t>法人</w:t>
      </w:r>
      <w:r>
        <w:rPr>
          <w:rFonts w:ascii="Arial" w:hAnsi="宋体" w:eastAsia="宋体" w:cs="Arial"/>
          <w:sz w:val="24"/>
          <w:szCs w:val="24"/>
        </w:rPr>
        <w:t>代表，参加贵方组织的</w:t>
      </w:r>
      <w:r>
        <w:rPr>
          <w:rFonts w:ascii="Arial" w:hAnsi="Arial" w:eastAsia="宋体" w:cs="Arial"/>
          <w:sz w:val="24"/>
          <w:szCs w:val="24"/>
          <w:u w:val="single"/>
        </w:rPr>
        <w:t xml:space="preserve">                    </w:t>
      </w:r>
      <w:r>
        <w:rPr>
          <w:rFonts w:hint="eastAsia" w:ascii="Arial" w:hAnsi="Arial" w:eastAsia="宋体" w:cs="Arial"/>
          <w:sz w:val="24"/>
          <w:szCs w:val="24"/>
          <w:u w:val="single"/>
        </w:rPr>
        <w:t xml:space="preserve">         </w:t>
      </w:r>
      <w:r>
        <w:rPr>
          <w:rFonts w:hint="eastAsia" w:ascii="Arial" w:hAnsi="Arial" w:eastAsia="宋体" w:cs="Arial"/>
          <w:sz w:val="24"/>
          <w:szCs w:val="24"/>
        </w:rPr>
        <w:t>（招标项目名称）</w:t>
      </w:r>
      <w:r>
        <w:rPr>
          <w:rFonts w:ascii="Arial" w:hAnsi="宋体" w:eastAsia="宋体" w:cs="Arial"/>
          <w:sz w:val="24"/>
          <w:szCs w:val="24"/>
        </w:rPr>
        <w:t>招标的有关活动并投标。为此：</w:t>
      </w:r>
    </w:p>
    <w:p>
      <w:pPr>
        <w:spacing w:line="360" w:lineRule="auto"/>
        <w:ind w:firstLine="480" w:firstLineChars="200"/>
        <w:rPr>
          <w:rFonts w:ascii="Arial" w:hAnsi="Arial" w:eastAsia="宋体" w:cs="Arial"/>
          <w:sz w:val="24"/>
          <w:szCs w:val="24"/>
        </w:rPr>
      </w:pPr>
      <w:r>
        <w:rPr>
          <w:rFonts w:ascii="Arial" w:hAnsi="Arial" w:eastAsia="宋体" w:cs="Arial"/>
          <w:sz w:val="24"/>
          <w:szCs w:val="24"/>
        </w:rPr>
        <w:t>1</w:t>
      </w:r>
      <w:r>
        <w:rPr>
          <w:rFonts w:ascii="Arial" w:hAnsi="宋体" w:eastAsia="宋体" w:cs="Arial"/>
          <w:sz w:val="24"/>
          <w:szCs w:val="24"/>
        </w:rPr>
        <w:t>、提供</w:t>
      </w:r>
      <w:r>
        <w:rPr>
          <w:rFonts w:hint="eastAsia" w:ascii="Arial" w:hAnsi="宋体" w:eastAsia="宋体" w:cs="Arial"/>
          <w:sz w:val="24"/>
          <w:szCs w:val="24"/>
        </w:rPr>
        <w:t>招</w:t>
      </w:r>
      <w:r>
        <w:rPr>
          <w:rFonts w:ascii="Arial" w:hAnsi="宋体" w:eastAsia="宋体" w:cs="Arial"/>
          <w:sz w:val="24"/>
          <w:szCs w:val="24"/>
        </w:rPr>
        <w:t>标</w:t>
      </w:r>
      <w:r>
        <w:rPr>
          <w:rFonts w:hint="eastAsia" w:ascii="Arial" w:hAnsi="宋体" w:eastAsia="宋体" w:cs="Arial"/>
          <w:sz w:val="24"/>
          <w:szCs w:val="24"/>
        </w:rPr>
        <w:t>文件</w:t>
      </w:r>
      <w:r>
        <w:rPr>
          <w:rFonts w:ascii="Arial" w:hAnsi="宋体" w:eastAsia="宋体" w:cs="Arial"/>
          <w:sz w:val="24"/>
          <w:szCs w:val="24"/>
        </w:rPr>
        <w:t>规定的全部投标文件</w:t>
      </w:r>
      <w:r>
        <w:rPr>
          <w:rFonts w:hint="eastAsia" w:ascii="Arial" w:hAnsi="宋体" w:eastAsia="宋体" w:cs="Arial"/>
          <w:sz w:val="24"/>
          <w:szCs w:val="24"/>
        </w:rPr>
        <w:t>。</w:t>
      </w:r>
    </w:p>
    <w:p>
      <w:pPr>
        <w:spacing w:line="360" w:lineRule="auto"/>
        <w:ind w:firstLine="480" w:firstLineChars="200"/>
        <w:rPr>
          <w:rFonts w:ascii="Arial" w:hAnsi="Arial" w:eastAsia="宋体" w:cs="Arial"/>
          <w:sz w:val="24"/>
          <w:szCs w:val="24"/>
        </w:rPr>
      </w:pPr>
      <w:r>
        <w:rPr>
          <w:rFonts w:ascii="Arial" w:hAnsi="Arial" w:eastAsia="宋体" w:cs="Arial"/>
          <w:sz w:val="24"/>
          <w:szCs w:val="24"/>
        </w:rPr>
        <w:t>2</w:t>
      </w:r>
      <w:r>
        <w:rPr>
          <w:rFonts w:ascii="Arial" w:hAnsi="宋体" w:eastAsia="宋体" w:cs="Arial"/>
          <w:sz w:val="24"/>
          <w:szCs w:val="24"/>
        </w:rPr>
        <w:t>、总投标价为：人民币</w:t>
      </w:r>
      <w:r>
        <w:rPr>
          <w:rFonts w:hint="eastAsia" w:ascii="Arial" w:hAnsi="宋体" w:eastAsia="宋体" w:cs="Arial"/>
          <w:sz w:val="24"/>
          <w:szCs w:val="24"/>
        </w:rPr>
        <w:t>（大写）</w:t>
      </w:r>
      <w:r>
        <w:rPr>
          <w:rFonts w:ascii="Arial" w:hAnsi="Arial" w:eastAsia="宋体" w:cs="Arial"/>
          <w:sz w:val="24"/>
          <w:szCs w:val="24"/>
          <w:u w:val="single"/>
        </w:rPr>
        <w:t xml:space="preserve">             </w:t>
      </w:r>
      <w:r>
        <w:rPr>
          <w:rFonts w:ascii="Arial" w:hAnsi="宋体" w:eastAsia="宋体" w:cs="Arial"/>
          <w:sz w:val="24"/>
          <w:szCs w:val="24"/>
        </w:rPr>
        <w:t>元</w:t>
      </w:r>
      <w:r>
        <w:rPr>
          <w:rFonts w:hint="eastAsia" w:ascii="Arial" w:hAnsi="宋体" w:eastAsia="宋体" w:cs="Arial"/>
          <w:sz w:val="24"/>
          <w:szCs w:val="24"/>
        </w:rPr>
        <w:t>（小写）</w:t>
      </w:r>
      <w:r>
        <w:rPr>
          <w:rFonts w:ascii="Arial" w:hAnsi="Arial" w:eastAsia="宋体" w:cs="Arial"/>
          <w:sz w:val="24"/>
          <w:szCs w:val="24"/>
          <w:u w:val="single"/>
        </w:rPr>
        <w:t xml:space="preserve">            </w:t>
      </w:r>
      <w:r>
        <w:rPr>
          <w:rFonts w:ascii="Arial" w:hAnsi="宋体" w:eastAsia="宋体" w:cs="Arial"/>
          <w:sz w:val="24"/>
          <w:szCs w:val="24"/>
        </w:rPr>
        <w:t>元。</w:t>
      </w:r>
    </w:p>
    <w:p>
      <w:pPr>
        <w:spacing w:line="360" w:lineRule="auto"/>
        <w:ind w:firstLine="480" w:firstLineChars="200"/>
        <w:rPr>
          <w:rFonts w:ascii="Arial" w:hAnsi="Arial" w:eastAsia="宋体" w:cs="Arial"/>
          <w:sz w:val="24"/>
          <w:szCs w:val="24"/>
        </w:rPr>
      </w:pPr>
      <w:r>
        <w:rPr>
          <w:rFonts w:ascii="Arial" w:hAnsi="Arial" w:eastAsia="宋体" w:cs="Arial"/>
          <w:sz w:val="24"/>
          <w:szCs w:val="24"/>
        </w:rPr>
        <w:t>3</w:t>
      </w:r>
      <w:r>
        <w:rPr>
          <w:rFonts w:ascii="Arial" w:hAnsi="宋体" w:eastAsia="宋体" w:cs="Arial"/>
          <w:sz w:val="24"/>
          <w:szCs w:val="24"/>
        </w:rPr>
        <w:t>、保证遵守招标文件中的有关规定和收费标准。</w:t>
      </w:r>
    </w:p>
    <w:p>
      <w:pPr>
        <w:spacing w:line="360" w:lineRule="auto"/>
        <w:ind w:firstLine="480" w:firstLineChars="200"/>
        <w:rPr>
          <w:rFonts w:ascii="Arial" w:hAnsi="Arial" w:eastAsia="宋体" w:cs="Arial"/>
          <w:sz w:val="24"/>
          <w:szCs w:val="24"/>
        </w:rPr>
      </w:pPr>
      <w:r>
        <w:rPr>
          <w:rFonts w:ascii="Arial" w:hAnsi="Arial" w:eastAsia="宋体" w:cs="Arial"/>
          <w:sz w:val="24"/>
          <w:szCs w:val="24"/>
        </w:rPr>
        <w:t>4</w:t>
      </w:r>
      <w:r>
        <w:rPr>
          <w:rFonts w:ascii="Arial" w:hAnsi="宋体" w:eastAsia="宋体" w:cs="Arial"/>
          <w:sz w:val="24"/>
          <w:szCs w:val="24"/>
        </w:rPr>
        <w:t>、保证忠实地执行买卖双方所签署的经济合同，并承担合同规定的责任</w:t>
      </w:r>
      <w:r>
        <w:rPr>
          <w:rFonts w:hint="eastAsia" w:ascii="Arial" w:hAnsi="宋体" w:eastAsia="宋体" w:cs="Arial"/>
          <w:sz w:val="24"/>
          <w:szCs w:val="24"/>
        </w:rPr>
        <w:t>和</w:t>
      </w:r>
      <w:r>
        <w:rPr>
          <w:rFonts w:ascii="Arial" w:hAnsi="宋体" w:eastAsia="宋体" w:cs="Arial"/>
          <w:sz w:val="24"/>
          <w:szCs w:val="24"/>
        </w:rPr>
        <w:t>义务。</w:t>
      </w:r>
    </w:p>
    <w:p>
      <w:pPr>
        <w:spacing w:line="360" w:lineRule="auto"/>
        <w:ind w:firstLine="480" w:firstLineChars="200"/>
        <w:rPr>
          <w:rFonts w:ascii="Arial" w:hAnsi="Arial" w:eastAsia="宋体" w:cs="Arial"/>
          <w:sz w:val="24"/>
          <w:szCs w:val="24"/>
        </w:rPr>
      </w:pPr>
      <w:r>
        <w:rPr>
          <w:rFonts w:ascii="Arial" w:hAnsi="Arial" w:eastAsia="宋体" w:cs="Arial"/>
          <w:sz w:val="24"/>
          <w:szCs w:val="24"/>
        </w:rPr>
        <w:t>5</w:t>
      </w:r>
      <w:r>
        <w:rPr>
          <w:rFonts w:ascii="Arial" w:hAnsi="宋体" w:eastAsia="宋体" w:cs="Arial"/>
          <w:sz w:val="24"/>
          <w:szCs w:val="24"/>
        </w:rPr>
        <w:t>、愿意向贵方提供任何与该项目投标有关的数据、情况和技术资料。</w:t>
      </w:r>
    </w:p>
    <w:p>
      <w:pPr>
        <w:spacing w:line="360" w:lineRule="auto"/>
        <w:ind w:firstLine="480" w:firstLineChars="200"/>
        <w:rPr>
          <w:rFonts w:ascii="Arial" w:hAnsi="Arial" w:eastAsia="宋体" w:cs="Arial"/>
          <w:sz w:val="24"/>
          <w:szCs w:val="24"/>
        </w:rPr>
      </w:pPr>
      <w:r>
        <w:rPr>
          <w:rFonts w:ascii="Arial" w:hAnsi="Arial" w:eastAsia="宋体" w:cs="Arial"/>
          <w:sz w:val="24"/>
          <w:szCs w:val="24"/>
        </w:rPr>
        <w:t>6</w:t>
      </w:r>
      <w:r>
        <w:rPr>
          <w:rFonts w:ascii="Arial" w:hAnsi="宋体" w:eastAsia="宋体" w:cs="Arial"/>
          <w:sz w:val="24"/>
          <w:szCs w:val="24"/>
        </w:rPr>
        <w:t>、本投标自开标之日起</w:t>
      </w:r>
      <w:r>
        <w:rPr>
          <w:rFonts w:ascii="Arial" w:hAnsi="Arial" w:eastAsia="宋体" w:cs="Arial"/>
          <w:sz w:val="24"/>
          <w:szCs w:val="24"/>
          <w:u w:val="single"/>
        </w:rPr>
        <w:t xml:space="preserve">            </w:t>
      </w:r>
      <w:r>
        <w:rPr>
          <w:rFonts w:ascii="Arial" w:hAnsi="宋体" w:eastAsia="宋体" w:cs="Arial"/>
          <w:sz w:val="24"/>
          <w:szCs w:val="24"/>
        </w:rPr>
        <w:t>天内有效。</w:t>
      </w:r>
    </w:p>
    <w:p>
      <w:pPr>
        <w:spacing w:line="360" w:lineRule="auto"/>
        <w:rPr>
          <w:rFonts w:ascii="Arial" w:hAnsi="Arial" w:eastAsia="宋体" w:cs="Arial"/>
          <w:sz w:val="24"/>
          <w:szCs w:val="24"/>
        </w:rPr>
      </w:pPr>
    </w:p>
    <w:p>
      <w:pPr>
        <w:spacing w:line="360" w:lineRule="auto"/>
        <w:rPr>
          <w:rFonts w:ascii="Arial" w:hAnsi="Arial" w:eastAsia="宋体" w:cs="Arial"/>
          <w:sz w:val="24"/>
          <w:szCs w:val="24"/>
        </w:rPr>
      </w:pPr>
    </w:p>
    <w:p>
      <w:pPr>
        <w:spacing w:line="360" w:lineRule="auto"/>
        <w:rPr>
          <w:rFonts w:ascii="Arial" w:hAnsi="Arial" w:eastAsia="宋体" w:cs="Arial"/>
          <w:sz w:val="24"/>
          <w:szCs w:val="24"/>
        </w:rPr>
      </w:pPr>
      <w:r>
        <w:rPr>
          <w:rFonts w:ascii="Arial" w:hAnsi="宋体" w:eastAsia="宋体" w:cs="Arial"/>
          <w:sz w:val="24"/>
          <w:szCs w:val="24"/>
        </w:rPr>
        <w:t>与本投标有关</w:t>
      </w:r>
      <w:r>
        <w:rPr>
          <w:rFonts w:hint="eastAsia" w:ascii="Arial" w:hAnsi="宋体" w:eastAsia="宋体" w:cs="Arial"/>
          <w:sz w:val="24"/>
          <w:szCs w:val="24"/>
        </w:rPr>
        <w:t>的</w:t>
      </w:r>
      <w:r>
        <w:rPr>
          <w:rFonts w:ascii="Arial" w:hAnsi="宋体" w:eastAsia="宋体" w:cs="Arial"/>
          <w:sz w:val="24"/>
          <w:szCs w:val="24"/>
        </w:rPr>
        <w:t>一切往来通讯请寄：</w:t>
      </w:r>
    </w:p>
    <w:p>
      <w:pPr>
        <w:spacing w:line="360" w:lineRule="auto"/>
        <w:rPr>
          <w:rFonts w:ascii="Arial" w:hAnsi="Arial" w:eastAsia="宋体" w:cs="Arial"/>
          <w:sz w:val="24"/>
          <w:szCs w:val="24"/>
          <w:u w:val="single"/>
        </w:rPr>
      </w:pPr>
      <w:r>
        <w:rPr>
          <w:rFonts w:ascii="Arial" w:hAnsi="宋体" w:eastAsia="宋体" w:cs="Arial"/>
          <w:sz w:val="24"/>
          <w:szCs w:val="24"/>
        </w:rPr>
        <w:t>地址：</w:t>
      </w:r>
      <w:r>
        <w:rPr>
          <w:rFonts w:ascii="Arial" w:hAnsi="Arial" w:eastAsia="宋体" w:cs="Arial"/>
          <w:sz w:val="24"/>
          <w:szCs w:val="24"/>
          <w:u w:val="single"/>
        </w:rPr>
        <w:t xml:space="preserve">                                                               </w:t>
      </w:r>
    </w:p>
    <w:p>
      <w:pPr>
        <w:spacing w:line="360" w:lineRule="auto"/>
        <w:rPr>
          <w:rFonts w:ascii="Arial" w:hAnsi="Arial" w:eastAsia="宋体" w:cs="Arial"/>
          <w:sz w:val="24"/>
          <w:szCs w:val="24"/>
          <w:u w:val="single"/>
        </w:rPr>
      </w:pPr>
      <w:r>
        <w:rPr>
          <w:rFonts w:ascii="Arial" w:hAnsi="宋体" w:eastAsia="宋体" w:cs="Arial"/>
          <w:sz w:val="24"/>
          <w:szCs w:val="24"/>
        </w:rPr>
        <w:t>邮编：</w:t>
      </w:r>
      <w:r>
        <w:rPr>
          <w:rFonts w:ascii="Arial" w:hAnsi="Arial" w:eastAsia="宋体" w:cs="Arial"/>
          <w:sz w:val="24"/>
          <w:szCs w:val="24"/>
          <w:u w:val="single"/>
        </w:rPr>
        <w:t xml:space="preserve">          </w:t>
      </w:r>
    </w:p>
    <w:p>
      <w:pPr>
        <w:spacing w:line="360" w:lineRule="auto"/>
        <w:rPr>
          <w:rFonts w:ascii="Arial" w:hAnsi="Arial" w:eastAsia="宋体" w:cs="Arial"/>
          <w:sz w:val="24"/>
          <w:szCs w:val="24"/>
          <w:u w:val="single"/>
        </w:rPr>
      </w:pPr>
      <w:r>
        <w:rPr>
          <w:rFonts w:ascii="Arial" w:hAnsi="宋体" w:eastAsia="宋体" w:cs="Arial"/>
          <w:sz w:val="24"/>
          <w:szCs w:val="24"/>
        </w:rPr>
        <w:t>电话：</w:t>
      </w:r>
      <w:r>
        <w:rPr>
          <w:rFonts w:ascii="Arial" w:hAnsi="Arial" w:eastAsia="宋体" w:cs="Arial"/>
          <w:sz w:val="24"/>
          <w:szCs w:val="24"/>
          <w:u w:val="single"/>
        </w:rPr>
        <w:t xml:space="preserve">                </w:t>
      </w:r>
      <w:r>
        <w:rPr>
          <w:rFonts w:ascii="Arial" w:hAnsi="宋体" w:eastAsia="宋体" w:cs="Arial"/>
          <w:sz w:val="24"/>
          <w:szCs w:val="24"/>
        </w:rPr>
        <w:t>传真：</w:t>
      </w:r>
      <w:r>
        <w:rPr>
          <w:rFonts w:ascii="Arial" w:hAnsi="Arial" w:eastAsia="宋体" w:cs="Arial"/>
          <w:sz w:val="24"/>
          <w:szCs w:val="24"/>
          <w:u w:val="single"/>
        </w:rPr>
        <w:t xml:space="preserve">                         </w:t>
      </w:r>
    </w:p>
    <w:p>
      <w:pPr>
        <w:spacing w:line="360" w:lineRule="auto"/>
        <w:rPr>
          <w:rFonts w:ascii="Arial" w:hAnsi="Arial" w:eastAsia="宋体" w:cs="Arial"/>
          <w:sz w:val="24"/>
          <w:szCs w:val="24"/>
        </w:rPr>
      </w:pPr>
      <w:r>
        <w:rPr>
          <w:rFonts w:hint="eastAsia" w:ascii="Arial" w:hAnsi="Arial" w:eastAsia="宋体" w:cs="Arial"/>
          <w:sz w:val="24"/>
          <w:szCs w:val="24"/>
        </w:rPr>
        <w:t>电子邮箱：</w:t>
      </w:r>
      <w:r>
        <w:rPr>
          <w:rFonts w:hint="eastAsia" w:ascii="Arial" w:hAnsi="Arial" w:eastAsia="宋体" w:cs="Arial"/>
          <w:sz w:val="24"/>
          <w:szCs w:val="24"/>
          <w:u w:val="single"/>
        </w:rPr>
        <w:t xml:space="preserve">                         </w:t>
      </w:r>
    </w:p>
    <w:p>
      <w:pPr>
        <w:rPr>
          <w:rFonts w:ascii="Arial" w:hAnsi="Arial" w:eastAsia="宋体" w:cs="Arial"/>
          <w:sz w:val="24"/>
          <w:szCs w:val="24"/>
        </w:rPr>
      </w:pPr>
    </w:p>
    <w:p>
      <w:pPr>
        <w:spacing w:line="360" w:lineRule="auto"/>
        <w:rPr>
          <w:rFonts w:ascii="Arial" w:hAnsi="宋体" w:eastAsia="宋体" w:cs="Arial"/>
          <w:sz w:val="24"/>
          <w:szCs w:val="24"/>
        </w:rPr>
      </w:pPr>
    </w:p>
    <w:p>
      <w:pPr>
        <w:spacing w:line="360" w:lineRule="auto"/>
        <w:jc w:val="right"/>
        <w:rPr>
          <w:rFonts w:ascii="Arial" w:hAnsi="宋体" w:eastAsia="宋体" w:cs="Arial"/>
          <w:sz w:val="24"/>
          <w:szCs w:val="24"/>
        </w:rPr>
      </w:pPr>
      <w:r>
        <w:rPr>
          <w:rFonts w:ascii="Arial" w:hAnsi="宋体" w:eastAsia="宋体" w:cs="Arial"/>
          <w:sz w:val="24"/>
          <w:szCs w:val="24"/>
        </w:rPr>
        <w:t>投标</w:t>
      </w:r>
      <w:r>
        <w:rPr>
          <w:rFonts w:hint="eastAsia" w:ascii="Arial" w:hAnsi="宋体" w:eastAsia="宋体" w:cs="Arial"/>
          <w:sz w:val="24"/>
          <w:szCs w:val="24"/>
        </w:rPr>
        <w:t>人</w:t>
      </w:r>
      <w:r>
        <w:rPr>
          <w:rFonts w:ascii="Arial" w:hAnsi="宋体" w:eastAsia="宋体" w:cs="Arial"/>
          <w:sz w:val="24"/>
          <w:szCs w:val="24"/>
        </w:rPr>
        <w:t>（盖章）：</w:t>
      </w:r>
      <w:r>
        <w:rPr>
          <w:rFonts w:hint="eastAsia" w:ascii="Arial" w:hAnsi="宋体" w:eastAsia="宋体" w:cs="Arial"/>
          <w:sz w:val="24"/>
          <w:szCs w:val="24"/>
        </w:rPr>
        <w:tab/>
      </w:r>
      <w:r>
        <w:rPr>
          <w:rFonts w:hint="eastAsia" w:ascii="Arial" w:hAnsi="宋体" w:eastAsia="宋体" w:cs="Arial"/>
          <w:sz w:val="24"/>
          <w:szCs w:val="24"/>
        </w:rPr>
        <w:tab/>
      </w:r>
      <w:r>
        <w:rPr>
          <w:rFonts w:hint="eastAsia" w:ascii="Arial" w:hAnsi="宋体" w:eastAsia="宋体" w:cs="Arial"/>
          <w:sz w:val="24"/>
          <w:szCs w:val="24"/>
        </w:rPr>
        <w:tab/>
      </w:r>
      <w:r>
        <w:rPr>
          <w:rFonts w:hint="eastAsia" w:ascii="Arial" w:hAnsi="宋体" w:eastAsia="宋体" w:cs="Arial"/>
          <w:sz w:val="24"/>
          <w:szCs w:val="24"/>
        </w:rPr>
        <w:tab/>
      </w:r>
    </w:p>
    <w:p>
      <w:pPr>
        <w:spacing w:line="360" w:lineRule="auto"/>
        <w:jc w:val="right"/>
        <w:rPr>
          <w:rFonts w:ascii="Arial" w:hAnsi="宋体" w:eastAsia="宋体" w:cs="Arial"/>
          <w:sz w:val="24"/>
          <w:szCs w:val="24"/>
        </w:rPr>
      </w:pPr>
      <w:r>
        <w:rPr>
          <w:rFonts w:hint="eastAsia" w:ascii="Arial" w:hAnsi="宋体" w:eastAsia="宋体" w:cs="Arial"/>
          <w:sz w:val="24"/>
          <w:szCs w:val="24"/>
        </w:rPr>
        <w:t>法人</w:t>
      </w:r>
      <w:r>
        <w:rPr>
          <w:rFonts w:ascii="Arial" w:hAnsi="宋体" w:eastAsia="宋体" w:cs="Arial"/>
          <w:sz w:val="24"/>
          <w:szCs w:val="24"/>
        </w:rPr>
        <w:t>代表（签字）：</w:t>
      </w:r>
      <w:r>
        <w:rPr>
          <w:rFonts w:hint="eastAsia" w:ascii="Arial" w:hAnsi="宋体" w:eastAsia="宋体" w:cs="Arial"/>
          <w:sz w:val="24"/>
          <w:szCs w:val="24"/>
        </w:rPr>
        <w:tab/>
      </w:r>
      <w:r>
        <w:rPr>
          <w:rFonts w:hint="eastAsia" w:ascii="Arial" w:hAnsi="宋体" w:eastAsia="宋体" w:cs="Arial"/>
          <w:sz w:val="24"/>
          <w:szCs w:val="24"/>
        </w:rPr>
        <w:tab/>
      </w:r>
      <w:r>
        <w:rPr>
          <w:rFonts w:hint="eastAsia" w:ascii="Arial" w:hAnsi="宋体" w:eastAsia="宋体" w:cs="Arial"/>
          <w:sz w:val="24"/>
          <w:szCs w:val="24"/>
        </w:rPr>
        <w:tab/>
      </w:r>
      <w:r>
        <w:rPr>
          <w:rFonts w:hint="eastAsia" w:ascii="Arial" w:hAnsi="宋体" w:eastAsia="宋体" w:cs="Arial"/>
          <w:sz w:val="24"/>
          <w:szCs w:val="24"/>
        </w:rPr>
        <w:tab/>
      </w:r>
    </w:p>
    <w:p>
      <w:pPr>
        <w:spacing w:line="360" w:lineRule="auto"/>
        <w:ind w:left="840" w:firstLine="420"/>
        <w:jc w:val="right"/>
        <w:rPr>
          <w:rFonts w:ascii="Arial" w:hAnsi="Arial" w:eastAsia="宋体" w:cs="Arial"/>
          <w:sz w:val="24"/>
          <w:szCs w:val="24"/>
        </w:rPr>
      </w:pPr>
      <w:r>
        <w:rPr>
          <w:rFonts w:ascii="Arial" w:hAnsi="宋体" w:eastAsia="宋体" w:cs="Arial"/>
          <w:sz w:val="24"/>
          <w:szCs w:val="24"/>
        </w:rPr>
        <w:t>日期：</w:t>
      </w:r>
      <w:r>
        <w:rPr>
          <w:rFonts w:hint="eastAsia" w:ascii="Arial" w:hAnsi="宋体" w:eastAsia="宋体" w:cs="Arial"/>
          <w:sz w:val="24"/>
          <w:szCs w:val="24"/>
        </w:rPr>
        <w:tab/>
      </w:r>
      <w:r>
        <w:rPr>
          <w:rFonts w:hint="eastAsia" w:ascii="Arial" w:hAnsi="宋体" w:eastAsia="宋体" w:cs="Arial"/>
          <w:sz w:val="24"/>
          <w:szCs w:val="24"/>
        </w:rPr>
        <w:tab/>
      </w:r>
      <w:r>
        <w:rPr>
          <w:rFonts w:hint="eastAsia" w:ascii="Arial" w:hAnsi="宋体" w:eastAsia="宋体" w:cs="Arial"/>
          <w:sz w:val="24"/>
          <w:szCs w:val="24"/>
        </w:rPr>
        <w:tab/>
      </w:r>
      <w:r>
        <w:rPr>
          <w:rFonts w:hint="eastAsia" w:ascii="Arial" w:hAnsi="宋体" w:eastAsia="宋体" w:cs="Arial"/>
          <w:sz w:val="24"/>
          <w:szCs w:val="24"/>
        </w:rPr>
        <w:tab/>
      </w:r>
      <w:r>
        <w:rPr>
          <w:rFonts w:hint="eastAsia" w:ascii="Arial" w:hAnsi="宋体" w:eastAsia="宋体" w:cs="Arial"/>
          <w:sz w:val="24"/>
          <w:szCs w:val="24"/>
        </w:rPr>
        <w:tab/>
      </w:r>
      <w:r>
        <w:rPr>
          <w:rFonts w:hint="eastAsia" w:ascii="Arial" w:hAnsi="宋体" w:eastAsia="宋体" w:cs="Arial"/>
          <w:sz w:val="24"/>
          <w:szCs w:val="24"/>
        </w:rPr>
        <w:tab/>
      </w:r>
      <w:r>
        <w:rPr>
          <w:rFonts w:hint="eastAsia" w:ascii="Arial" w:hAnsi="宋体" w:eastAsia="宋体" w:cs="Arial"/>
          <w:sz w:val="24"/>
          <w:szCs w:val="24"/>
        </w:rPr>
        <w:tab/>
      </w:r>
    </w:p>
    <w:p>
      <w:pPr>
        <w:rPr>
          <w:rFonts w:ascii="Arial" w:hAnsi="Arial" w:eastAsia="宋体" w:cs="Arial"/>
          <w:sz w:val="24"/>
          <w:szCs w:val="24"/>
        </w:rPr>
      </w:pPr>
    </w:p>
    <w:p>
      <w:pPr>
        <w:spacing w:line="360" w:lineRule="auto"/>
        <w:rPr>
          <w:rFonts w:ascii="Arial" w:hAnsi="Arial" w:eastAsia="宋体" w:cs="Arial"/>
          <w:sz w:val="24"/>
          <w:szCs w:val="24"/>
        </w:rPr>
      </w:pPr>
      <w:r>
        <w:rPr>
          <w:rFonts w:ascii="Arial" w:hAnsi="Arial" w:eastAsia="宋体" w:cs="Arial"/>
          <w:sz w:val="24"/>
          <w:szCs w:val="24"/>
        </w:rPr>
        <w:br w:type="page"/>
      </w:r>
    </w:p>
    <w:p>
      <w:pPr>
        <w:spacing w:line="360" w:lineRule="auto"/>
        <w:rPr>
          <w:rFonts w:ascii="Arial" w:hAnsi="Arial" w:eastAsia="宋体" w:cs="Arial"/>
          <w:sz w:val="24"/>
          <w:szCs w:val="24"/>
        </w:rPr>
        <w:sectPr>
          <w:footerReference r:id="rId3" w:type="default"/>
          <w:type w:val="continuous"/>
          <w:pgSz w:w="11906" w:h="16838"/>
          <w:pgMar w:top="1418" w:right="1134" w:bottom="1418" w:left="1418" w:header="851" w:footer="992" w:gutter="0"/>
          <w:cols w:space="720" w:num="1"/>
          <w:docGrid w:type="linesAndChars" w:linePitch="312" w:charSpace="0"/>
        </w:sectPr>
      </w:pPr>
    </w:p>
    <w:p>
      <w:pPr>
        <w:spacing w:line="360" w:lineRule="auto"/>
        <w:rPr>
          <w:rFonts w:ascii="Arial" w:hAnsi="Arial" w:eastAsia="宋体" w:cs="Arial"/>
          <w:sz w:val="24"/>
          <w:szCs w:val="24"/>
        </w:rPr>
      </w:pPr>
      <w:r>
        <w:rPr>
          <w:rFonts w:ascii="Arial" w:hAnsi="宋体" w:eastAsia="宋体" w:cs="Arial"/>
          <w:sz w:val="24"/>
          <w:szCs w:val="24"/>
        </w:rPr>
        <w:t>附件二：</w:t>
      </w:r>
    </w:p>
    <w:p>
      <w:pPr>
        <w:spacing w:line="360" w:lineRule="auto"/>
        <w:jc w:val="center"/>
        <w:rPr>
          <w:rFonts w:ascii="文鼎CS大黑" w:hAnsi="宋体" w:eastAsia="文鼎CS大黑" w:cs="Arial"/>
          <w:bCs/>
          <w:sz w:val="36"/>
          <w:szCs w:val="36"/>
        </w:rPr>
      </w:pPr>
      <w:r>
        <w:rPr>
          <w:rFonts w:ascii="文鼎CS大黑" w:hAnsi="宋体" w:eastAsia="文鼎CS大黑" w:cs="Arial"/>
          <w:bCs/>
          <w:sz w:val="36"/>
          <w:szCs w:val="36"/>
        </w:rPr>
        <w:t>法人代表授权书</w:t>
      </w:r>
    </w:p>
    <w:p>
      <w:pPr>
        <w:spacing w:line="360" w:lineRule="auto"/>
        <w:rPr>
          <w:rFonts w:ascii="Arial" w:hAnsi="Arial" w:eastAsia="宋体" w:cs="Arial"/>
          <w:sz w:val="24"/>
          <w:szCs w:val="24"/>
        </w:rPr>
      </w:pPr>
      <w:r>
        <w:rPr>
          <w:rFonts w:ascii="Arial" w:hAnsi="Arial" w:eastAsia="宋体" w:cs="Arial"/>
          <w:sz w:val="24"/>
          <w:szCs w:val="24"/>
          <w:u w:val="single"/>
        </w:rPr>
        <w:t xml:space="preserve">                           </w:t>
      </w:r>
      <w:r>
        <w:rPr>
          <w:rFonts w:hint="eastAsia" w:ascii="Arial" w:hAnsi="Arial" w:eastAsia="宋体" w:cs="Arial"/>
          <w:sz w:val="24"/>
          <w:szCs w:val="24"/>
          <w:u w:val="single"/>
        </w:rPr>
        <w:t xml:space="preserve">        </w:t>
      </w:r>
      <w:r>
        <w:rPr>
          <w:rFonts w:ascii="Arial" w:hAnsi="Arial" w:eastAsia="宋体" w:cs="Arial"/>
          <w:sz w:val="24"/>
          <w:szCs w:val="24"/>
        </w:rPr>
        <w:t xml:space="preserve"> </w:t>
      </w:r>
      <w:r>
        <w:rPr>
          <w:rFonts w:hint="eastAsia" w:ascii="Arial" w:hAnsi="Arial" w:eastAsia="宋体" w:cs="Arial"/>
          <w:sz w:val="24"/>
          <w:szCs w:val="24"/>
        </w:rPr>
        <w:t>（招标人名称）：</w:t>
      </w:r>
    </w:p>
    <w:p>
      <w:pPr>
        <w:spacing w:line="360" w:lineRule="auto"/>
        <w:ind w:firstLine="720" w:firstLineChars="300"/>
        <w:rPr>
          <w:rFonts w:ascii="Arial" w:hAnsi="宋体" w:eastAsia="宋体" w:cs="Arial"/>
          <w:sz w:val="24"/>
          <w:szCs w:val="24"/>
        </w:rPr>
      </w:pPr>
      <w:r>
        <w:rPr>
          <w:rFonts w:ascii="Arial" w:hAnsi="Arial" w:eastAsia="宋体" w:cs="Arial"/>
          <w:sz w:val="24"/>
          <w:szCs w:val="24"/>
          <w:u w:val="single"/>
        </w:rPr>
        <w:t xml:space="preserve">                            </w:t>
      </w:r>
      <w:r>
        <w:rPr>
          <w:rFonts w:ascii="Arial" w:hAnsi="宋体" w:eastAsia="宋体" w:cs="Arial"/>
          <w:sz w:val="24"/>
          <w:szCs w:val="24"/>
        </w:rPr>
        <w:t>（投标</w:t>
      </w:r>
      <w:r>
        <w:rPr>
          <w:rFonts w:hint="eastAsia" w:ascii="Arial" w:hAnsi="宋体" w:eastAsia="宋体" w:cs="Arial"/>
          <w:sz w:val="24"/>
          <w:szCs w:val="24"/>
        </w:rPr>
        <w:t>人全称</w:t>
      </w:r>
      <w:r>
        <w:rPr>
          <w:rFonts w:ascii="Arial" w:hAnsi="宋体" w:eastAsia="宋体" w:cs="Arial"/>
          <w:sz w:val="24"/>
          <w:szCs w:val="24"/>
        </w:rPr>
        <w:t>）</w:t>
      </w:r>
      <w:r>
        <w:rPr>
          <w:rFonts w:hint="eastAsia" w:ascii="Arial" w:hAnsi="宋体" w:eastAsia="宋体" w:cs="Arial"/>
          <w:sz w:val="24"/>
          <w:szCs w:val="24"/>
        </w:rPr>
        <w:t>法定代表人</w:t>
      </w:r>
      <w:r>
        <w:rPr>
          <w:rFonts w:hint="eastAsia" w:ascii="Arial" w:hAnsi="宋体" w:eastAsia="宋体" w:cs="Arial"/>
          <w:sz w:val="24"/>
          <w:szCs w:val="24"/>
          <w:u w:val="single"/>
        </w:rPr>
        <w:t xml:space="preserve">      </w:t>
      </w:r>
      <w:r>
        <w:rPr>
          <w:rFonts w:hint="eastAsia" w:ascii="Arial" w:hAnsi="宋体" w:eastAsia="宋体" w:cs="Arial"/>
          <w:sz w:val="24"/>
          <w:szCs w:val="24"/>
        </w:rPr>
        <w:t xml:space="preserve"> （法定代表人姓名） </w:t>
      </w:r>
      <w:r>
        <w:rPr>
          <w:rFonts w:ascii="Arial" w:hAnsi="宋体" w:eastAsia="宋体" w:cs="Arial"/>
          <w:sz w:val="24"/>
          <w:szCs w:val="24"/>
        </w:rPr>
        <w:t>授权</w:t>
      </w:r>
      <w:r>
        <w:rPr>
          <w:rFonts w:hint="eastAsia" w:ascii="Arial" w:hAnsi="宋体" w:eastAsia="宋体" w:cs="Arial"/>
          <w:sz w:val="24"/>
          <w:szCs w:val="24"/>
        </w:rPr>
        <w:t xml:space="preserve"> </w:t>
      </w:r>
      <w:r>
        <w:rPr>
          <w:rFonts w:ascii="Arial" w:hAnsi="Arial" w:eastAsia="宋体" w:cs="Arial"/>
          <w:sz w:val="24"/>
          <w:szCs w:val="24"/>
          <w:u w:val="single"/>
        </w:rPr>
        <w:t xml:space="preserve">           </w:t>
      </w:r>
      <w:r>
        <w:rPr>
          <w:rFonts w:ascii="Arial" w:hAnsi="宋体" w:eastAsia="宋体" w:cs="Arial"/>
          <w:sz w:val="24"/>
          <w:szCs w:val="24"/>
        </w:rPr>
        <w:t>（</w:t>
      </w:r>
      <w:r>
        <w:rPr>
          <w:rFonts w:hint="eastAsia" w:ascii="Arial" w:hAnsi="宋体" w:eastAsia="宋体" w:cs="Arial"/>
          <w:sz w:val="24"/>
          <w:szCs w:val="24"/>
        </w:rPr>
        <w:t>被授权</w:t>
      </w:r>
      <w:r>
        <w:rPr>
          <w:rFonts w:ascii="Arial" w:hAnsi="宋体" w:eastAsia="宋体" w:cs="Arial"/>
          <w:sz w:val="24"/>
          <w:szCs w:val="24"/>
        </w:rPr>
        <w:t>代表姓名</w:t>
      </w:r>
      <w:r>
        <w:rPr>
          <w:rFonts w:hint="eastAsia" w:ascii="Arial" w:hAnsi="宋体" w:eastAsia="宋体" w:cs="Arial"/>
          <w:sz w:val="24"/>
          <w:szCs w:val="24"/>
        </w:rPr>
        <w:t>）</w:t>
      </w:r>
      <w:r>
        <w:rPr>
          <w:rFonts w:ascii="Arial" w:hAnsi="Arial" w:eastAsia="宋体" w:cs="Arial"/>
          <w:sz w:val="24"/>
          <w:szCs w:val="24"/>
          <w:u w:val="single"/>
        </w:rPr>
        <w:t xml:space="preserve">           </w:t>
      </w:r>
      <w:r>
        <w:rPr>
          <w:rFonts w:hint="eastAsia" w:ascii="Arial" w:hAnsi="Arial" w:eastAsia="宋体" w:cs="Arial"/>
          <w:sz w:val="24"/>
          <w:szCs w:val="24"/>
          <w:u w:val="single"/>
        </w:rPr>
        <w:t>（</w:t>
      </w:r>
      <w:r>
        <w:rPr>
          <w:rFonts w:ascii="Arial" w:hAnsi="宋体" w:eastAsia="宋体" w:cs="Arial"/>
          <w:sz w:val="24"/>
          <w:szCs w:val="24"/>
        </w:rPr>
        <w:t>职务</w:t>
      </w:r>
      <w:r>
        <w:rPr>
          <w:rFonts w:hint="eastAsia" w:ascii="Arial" w:hAnsi="宋体" w:eastAsia="宋体" w:cs="Arial"/>
          <w:sz w:val="24"/>
          <w:szCs w:val="24"/>
        </w:rPr>
        <w:t>、</w:t>
      </w:r>
      <w:r>
        <w:rPr>
          <w:rFonts w:ascii="Arial" w:hAnsi="宋体" w:eastAsia="宋体" w:cs="Arial"/>
          <w:sz w:val="24"/>
          <w:szCs w:val="24"/>
        </w:rPr>
        <w:t>职称）为</w:t>
      </w:r>
      <w:r>
        <w:rPr>
          <w:rFonts w:hint="eastAsia" w:ascii="Arial" w:hAnsi="宋体" w:eastAsia="宋体" w:cs="Arial"/>
          <w:sz w:val="24"/>
          <w:szCs w:val="24"/>
        </w:rPr>
        <w:t>法人</w:t>
      </w:r>
      <w:r>
        <w:rPr>
          <w:rFonts w:ascii="Arial" w:hAnsi="宋体" w:eastAsia="宋体" w:cs="Arial"/>
          <w:sz w:val="24"/>
          <w:szCs w:val="24"/>
        </w:rPr>
        <w:t>代表，参加贵方组织的</w:t>
      </w:r>
      <w:r>
        <w:rPr>
          <w:rFonts w:ascii="Arial" w:hAnsi="Arial" w:eastAsia="宋体" w:cs="Arial"/>
          <w:sz w:val="24"/>
          <w:szCs w:val="24"/>
          <w:u w:val="single"/>
        </w:rPr>
        <w:t xml:space="preserve">                    </w:t>
      </w:r>
      <w:r>
        <w:rPr>
          <w:rFonts w:hint="eastAsia" w:ascii="Arial" w:hAnsi="Arial" w:eastAsia="宋体" w:cs="Arial"/>
          <w:sz w:val="24"/>
          <w:szCs w:val="24"/>
          <w:u w:val="single"/>
        </w:rPr>
        <w:t xml:space="preserve">         </w:t>
      </w:r>
      <w:r>
        <w:rPr>
          <w:rFonts w:hint="eastAsia" w:ascii="Arial" w:hAnsi="Arial" w:eastAsia="宋体" w:cs="Arial"/>
          <w:sz w:val="24"/>
          <w:szCs w:val="24"/>
        </w:rPr>
        <w:t>（招标项目名称）</w:t>
      </w:r>
      <w:r>
        <w:rPr>
          <w:rFonts w:ascii="Arial" w:hAnsi="宋体" w:eastAsia="宋体" w:cs="Arial"/>
          <w:sz w:val="24"/>
          <w:szCs w:val="24"/>
        </w:rPr>
        <w:t>项目招标活动，全权处理招标活动中的一切事宜。</w:t>
      </w:r>
    </w:p>
    <w:p>
      <w:pPr>
        <w:spacing w:line="360" w:lineRule="auto"/>
        <w:rPr>
          <w:rFonts w:ascii="Arial" w:hAnsi="Arial" w:eastAsia="宋体" w:cs="Arial"/>
          <w:sz w:val="24"/>
          <w:szCs w:val="24"/>
        </w:rPr>
      </w:pPr>
    </w:p>
    <w:p>
      <w:pPr>
        <w:spacing w:line="360" w:lineRule="auto"/>
        <w:rPr>
          <w:rFonts w:ascii="Arial" w:hAnsi="Arial" w:eastAsia="宋体" w:cs="Arial"/>
          <w:sz w:val="24"/>
          <w:szCs w:val="24"/>
        </w:rPr>
      </w:pPr>
    </w:p>
    <w:p>
      <w:pPr>
        <w:spacing w:line="360" w:lineRule="auto"/>
        <w:jc w:val="right"/>
        <w:rPr>
          <w:rFonts w:ascii="Arial" w:hAnsi="宋体" w:eastAsia="宋体" w:cs="Arial"/>
          <w:sz w:val="24"/>
          <w:szCs w:val="24"/>
        </w:rPr>
      </w:pPr>
      <w:r>
        <w:rPr>
          <w:rFonts w:ascii="Arial" w:hAnsi="宋体" w:eastAsia="宋体" w:cs="Arial"/>
          <w:sz w:val="24"/>
          <w:szCs w:val="24"/>
        </w:rPr>
        <w:t>投标</w:t>
      </w:r>
      <w:r>
        <w:rPr>
          <w:rFonts w:hint="eastAsia" w:ascii="Arial" w:hAnsi="宋体" w:eastAsia="宋体" w:cs="Arial"/>
          <w:sz w:val="24"/>
          <w:szCs w:val="24"/>
        </w:rPr>
        <w:t>人</w:t>
      </w:r>
      <w:r>
        <w:rPr>
          <w:rFonts w:ascii="Arial" w:hAnsi="宋体" w:eastAsia="宋体" w:cs="Arial"/>
          <w:sz w:val="24"/>
          <w:szCs w:val="24"/>
        </w:rPr>
        <w:t>（盖章）：</w:t>
      </w:r>
      <w:r>
        <w:rPr>
          <w:rFonts w:hint="eastAsia" w:ascii="Arial" w:hAnsi="宋体" w:eastAsia="宋体" w:cs="Arial"/>
          <w:sz w:val="24"/>
          <w:szCs w:val="24"/>
        </w:rPr>
        <w:tab/>
      </w:r>
      <w:r>
        <w:rPr>
          <w:rFonts w:hint="eastAsia" w:ascii="Arial" w:hAnsi="宋体" w:eastAsia="宋体" w:cs="Arial"/>
          <w:sz w:val="24"/>
          <w:szCs w:val="24"/>
        </w:rPr>
        <w:tab/>
      </w:r>
      <w:r>
        <w:rPr>
          <w:rFonts w:hint="eastAsia" w:ascii="Arial" w:hAnsi="宋体" w:eastAsia="宋体" w:cs="Arial"/>
          <w:sz w:val="24"/>
          <w:szCs w:val="24"/>
        </w:rPr>
        <w:tab/>
      </w:r>
      <w:r>
        <w:rPr>
          <w:rFonts w:hint="eastAsia" w:ascii="Arial" w:hAnsi="宋体" w:eastAsia="宋体" w:cs="Arial"/>
          <w:sz w:val="24"/>
          <w:szCs w:val="24"/>
        </w:rPr>
        <w:tab/>
      </w:r>
      <w:r>
        <w:rPr>
          <w:rFonts w:hint="eastAsia" w:ascii="Arial" w:hAnsi="宋体" w:eastAsia="宋体" w:cs="Arial"/>
          <w:sz w:val="24"/>
          <w:szCs w:val="24"/>
        </w:rPr>
        <w:tab/>
      </w:r>
      <w:r>
        <w:rPr>
          <w:rFonts w:hint="eastAsia" w:ascii="Arial" w:hAnsi="宋体" w:eastAsia="宋体" w:cs="Arial"/>
          <w:sz w:val="24"/>
          <w:szCs w:val="24"/>
        </w:rPr>
        <w:tab/>
      </w:r>
    </w:p>
    <w:p>
      <w:pPr>
        <w:spacing w:line="360" w:lineRule="auto"/>
        <w:jc w:val="right"/>
        <w:rPr>
          <w:rFonts w:ascii="Arial" w:hAnsi="宋体" w:eastAsia="宋体" w:cs="Arial"/>
          <w:sz w:val="24"/>
          <w:szCs w:val="24"/>
        </w:rPr>
      </w:pPr>
      <w:r>
        <w:rPr>
          <w:rFonts w:hint="eastAsia" w:ascii="Arial" w:hAnsi="宋体" w:eastAsia="宋体" w:cs="Arial"/>
          <w:sz w:val="24"/>
          <w:szCs w:val="24"/>
        </w:rPr>
        <w:t>法人</w:t>
      </w:r>
      <w:r>
        <w:rPr>
          <w:rFonts w:ascii="Arial" w:hAnsi="宋体" w:eastAsia="宋体" w:cs="Arial"/>
          <w:sz w:val="24"/>
          <w:szCs w:val="24"/>
        </w:rPr>
        <w:t>代表（签字）：</w:t>
      </w:r>
      <w:r>
        <w:rPr>
          <w:rFonts w:hint="eastAsia" w:ascii="Arial" w:hAnsi="宋体" w:eastAsia="宋体" w:cs="Arial"/>
          <w:sz w:val="24"/>
          <w:szCs w:val="24"/>
        </w:rPr>
        <w:tab/>
      </w:r>
      <w:r>
        <w:rPr>
          <w:rFonts w:hint="eastAsia" w:ascii="Arial" w:hAnsi="宋体" w:eastAsia="宋体" w:cs="Arial"/>
          <w:sz w:val="24"/>
          <w:szCs w:val="24"/>
        </w:rPr>
        <w:tab/>
      </w:r>
      <w:r>
        <w:rPr>
          <w:rFonts w:hint="eastAsia" w:ascii="Arial" w:hAnsi="宋体" w:eastAsia="宋体" w:cs="Arial"/>
          <w:sz w:val="24"/>
          <w:szCs w:val="24"/>
        </w:rPr>
        <w:tab/>
      </w:r>
      <w:r>
        <w:rPr>
          <w:rFonts w:hint="eastAsia" w:ascii="Arial" w:hAnsi="宋体" w:eastAsia="宋体" w:cs="Arial"/>
          <w:sz w:val="24"/>
          <w:szCs w:val="24"/>
        </w:rPr>
        <w:tab/>
      </w:r>
      <w:r>
        <w:rPr>
          <w:rFonts w:hint="eastAsia" w:ascii="Arial" w:hAnsi="宋体" w:eastAsia="宋体" w:cs="Arial"/>
          <w:sz w:val="24"/>
          <w:szCs w:val="24"/>
        </w:rPr>
        <w:tab/>
      </w:r>
      <w:r>
        <w:rPr>
          <w:rFonts w:hint="eastAsia" w:ascii="Arial" w:hAnsi="宋体" w:eastAsia="宋体" w:cs="Arial"/>
          <w:sz w:val="24"/>
          <w:szCs w:val="24"/>
        </w:rPr>
        <w:tab/>
      </w:r>
    </w:p>
    <w:p>
      <w:pPr>
        <w:spacing w:line="360" w:lineRule="auto"/>
        <w:jc w:val="right"/>
        <w:rPr>
          <w:rFonts w:ascii="Arial" w:hAnsi="Arial" w:eastAsia="宋体" w:cs="Arial"/>
          <w:sz w:val="24"/>
          <w:szCs w:val="24"/>
        </w:rPr>
      </w:pPr>
      <w:r>
        <w:rPr>
          <w:rFonts w:ascii="Arial" w:hAnsi="宋体" w:eastAsia="宋体" w:cs="Arial"/>
          <w:sz w:val="24"/>
          <w:szCs w:val="24"/>
        </w:rPr>
        <w:t>日期：</w:t>
      </w:r>
      <w:r>
        <w:rPr>
          <w:rFonts w:hint="eastAsia" w:ascii="Arial" w:hAnsi="宋体" w:eastAsia="宋体" w:cs="Arial"/>
          <w:sz w:val="24"/>
          <w:szCs w:val="24"/>
        </w:rPr>
        <w:tab/>
      </w:r>
      <w:r>
        <w:rPr>
          <w:rFonts w:hint="eastAsia" w:ascii="Arial" w:hAnsi="宋体" w:eastAsia="宋体" w:cs="Arial"/>
          <w:sz w:val="24"/>
          <w:szCs w:val="24"/>
        </w:rPr>
        <w:tab/>
      </w:r>
      <w:r>
        <w:rPr>
          <w:rFonts w:hint="eastAsia" w:ascii="Arial" w:hAnsi="宋体" w:eastAsia="宋体" w:cs="Arial"/>
          <w:sz w:val="24"/>
          <w:szCs w:val="24"/>
        </w:rPr>
        <w:tab/>
      </w:r>
      <w:r>
        <w:rPr>
          <w:rFonts w:hint="eastAsia" w:ascii="Arial" w:hAnsi="宋体" w:eastAsia="宋体" w:cs="Arial"/>
          <w:sz w:val="24"/>
          <w:szCs w:val="24"/>
        </w:rPr>
        <w:tab/>
      </w:r>
      <w:r>
        <w:rPr>
          <w:rFonts w:hint="eastAsia" w:ascii="Arial" w:hAnsi="宋体" w:eastAsia="宋体" w:cs="Arial"/>
          <w:sz w:val="24"/>
          <w:szCs w:val="24"/>
        </w:rPr>
        <w:tab/>
      </w:r>
      <w:r>
        <w:rPr>
          <w:rFonts w:hint="eastAsia" w:ascii="Arial" w:hAnsi="宋体" w:eastAsia="宋体" w:cs="Arial"/>
          <w:sz w:val="24"/>
          <w:szCs w:val="24"/>
        </w:rPr>
        <w:tab/>
      </w:r>
      <w:r>
        <w:rPr>
          <w:rFonts w:hint="eastAsia" w:ascii="Arial" w:hAnsi="宋体" w:eastAsia="宋体" w:cs="Arial"/>
          <w:sz w:val="24"/>
          <w:szCs w:val="24"/>
        </w:rPr>
        <w:tab/>
      </w:r>
      <w:r>
        <w:rPr>
          <w:rFonts w:hint="eastAsia" w:ascii="Arial" w:hAnsi="宋体" w:eastAsia="宋体" w:cs="Arial"/>
          <w:sz w:val="24"/>
          <w:szCs w:val="24"/>
        </w:rPr>
        <w:tab/>
      </w:r>
      <w:r>
        <w:rPr>
          <w:rFonts w:hint="eastAsia" w:ascii="Arial" w:hAnsi="宋体" w:eastAsia="宋体" w:cs="Arial"/>
          <w:sz w:val="24"/>
          <w:szCs w:val="24"/>
        </w:rPr>
        <w:tab/>
      </w:r>
    </w:p>
    <w:p>
      <w:pPr>
        <w:spacing w:line="360" w:lineRule="auto"/>
        <w:rPr>
          <w:rFonts w:ascii="Arial" w:hAnsi="Arial" w:eastAsia="宋体" w:cs="Arial"/>
          <w:sz w:val="24"/>
          <w:szCs w:val="24"/>
        </w:rPr>
      </w:pPr>
    </w:p>
    <w:p>
      <w:pPr>
        <w:spacing w:line="360" w:lineRule="auto"/>
        <w:rPr>
          <w:rFonts w:ascii="Arial" w:hAnsi="Arial" w:eastAsia="宋体" w:cs="Arial"/>
          <w:sz w:val="24"/>
          <w:szCs w:val="24"/>
        </w:rPr>
      </w:pPr>
      <w:r>
        <w:rPr>
          <w:rFonts w:ascii="Arial" w:hAnsi="宋体" w:eastAsia="宋体" w:cs="Arial"/>
          <w:sz w:val="24"/>
          <w:szCs w:val="24"/>
        </w:rPr>
        <w:t>附：</w:t>
      </w:r>
    </w:p>
    <w:p>
      <w:pPr>
        <w:spacing w:line="360" w:lineRule="auto"/>
        <w:ind w:firstLine="480" w:firstLineChars="200"/>
        <w:rPr>
          <w:rFonts w:ascii="Arial" w:hAnsi="宋体" w:eastAsia="宋体" w:cs="Arial"/>
          <w:sz w:val="24"/>
          <w:szCs w:val="24"/>
        </w:rPr>
      </w:pPr>
      <w:r>
        <w:rPr>
          <w:rFonts w:hint="eastAsia" w:ascii="Arial" w:hAnsi="宋体" w:eastAsia="宋体" w:cs="Arial"/>
          <w:sz w:val="24"/>
          <w:szCs w:val="24"/>
        </w:rPr>
        <w:t>法人</w:t>
      </w:r>
      <w:r>
        <w:rPr>
          <w:rFonts w:ascii="Arial" w:hAnsi="宋体" w:eastAsia="宋体" w:cs="Arial"/>
          <w:sz w:val="24"/>
          <w:szCs w:val="24"/>
        </w:rPr>
        <w:t>代表姓名：</w:t>
      </w:r>
    </w:p>
    <w:p>
      <w:pPr>
        <w:spacing w:line="360" w:lineRule="auto"/>
        <w:ind w:firstLine="480" w:firstLineChars="200"/>
        <w:rPr>
          <w:rFonts w:ascii="Arial" w:hAnsi="Arial" w:eastAsia="宋体" w:cs="Arial"/>
          <w:sz w:val="24"/>
          <w:szCs w:val="24"/>
        </w:rPr>
      </w:pPr>
      <w:r>
        <w:rPr>
          <w:rFonts w:hint="eastAsia" w:ascii="Arial" w:hAnsi="宋体" w:eastAsia="宋体" w:cs="Arial"/>
          <w:sz w:val="24"/>
          <w:szCs w:val="24"/>
        </w:rPr>
        <w:t>身份证号：</w:t>
      </w:r>
    </w:p>
    <w:p>
      <w:pPr>
        <w:spacing w:line="360" w:lineRule="auto"/>
        <w:ind w:firstLine="480" w:firstLineChars="200"/>
        <w:rPr>
          <w:rFonts w:ascii="Arial" w:hAnsi="Arial" w:eastAsia="宋体" w:cs="Arial"/>
          <w:sz w:val="24"/>
          <w:szCs w:val="24"/>
        </w:rPr>
      </w:pPr>
      <w:r>
        <w:rPr>
          <w:rFonts w:ascii="Arial" w:hAnsi="宋体" w:eastAsia="宋体" w:cs="Arial"/>
          <w:sz w:val="24"/>
          <w:szCs w:val="24"/>
        </w:rPr>
        <w:t>职</w:t>
      </w:r>
      <w:r>
        <w:rPr>
          <w:rFonts w:ascii="Arial" w:hAnsi="Arial" w:eastAsia="宋体" w:cs="Arial"/>
          <w:sz w:val="24"/>
          <w:szCs w:val="24"/>
        </w:rPr>
        <w:t xml:space="preserve">    </w:t>
      </w:r>
      <w:r>
        <w:rPr>
          <w:rFonts w:ascii="Arial" w:hAnsi="宋体" w:eastAsia="宋体" w:cs="Arial"/>
          <w:sz w:val="24"/>
          <w:szCs w:val="24"/>
        </w:rPr>
        <w:t>务：</w:t>
      </w:r>
    </w:p>
    <w:p>
      <w:pPr>
        <w:spacing w:line="360" w:lineRule="auto"/>
        <w:ind w:firstLine="480" w:firstLineChars="200"/>
        <w:rPr>
          <w:rFonts w:ascii="Arial" w:hAnsi="Arial" w:eastAsia="宋体" w:cs="Arial"/>
          <w:sz w:val="24"/>
          <w:szCs w:val="24"/>
        </w:rPr>
      </w:pPr>
      <w:r>
        <w:rPr>
          <w:rFonts w:ascii="Arial" w:hAnsi="宋体" w:eastAsia="宋体" w:cs="Arial"/>
          <w:sz w:val="24"/>
          <w:szCs w:val="24"/>
        </w:rPr>
        <w:t>通讯地址：</w:t>
      </w:r>
    </w:p>
    <w:p>
      <w:pPr>
        <w:spacing w:line="360" w:lineRule="auto"/>
        <w:ind w:firstLine="480" w:firstLineChars="200"/>
        <w:rPr>
          <w:rFonts w:ascii="Arial" w:hAnsi="Arial" w:eastAsia="宋体" w:cs="Arial"/>
          <w:sz w:val="24"/>
          <w:szCs w:val="24"/>
        </w:rPr>
      </w:pPr>
      <w:r>
        <w:rPr>
          <w:rFonts w:ascii="Arial" w:hAnsi="宋体" w:eastAsia="宋体" w:cs="Arial"/>
          <w:sz w:val="24"/>
          <w:szCs w:val="24"/>
        </w:rPr>
        <w:t>邮政编码：</w:t>
      </w:r>
    </w:p>
    <w:p>
      <w:pPr>
        <w:spacing w:line="360" w:lineRule="auto"/>
        <w:ind w:firstLine="480" w:firstLineChars="200"/>
        <w:rPr>
          <w:rFonts w:ascii="Arial" w:hAnsi="Arial" w:eastAsia="宋体" w:cs="Arial"/>
          <w:sz w:val="24"/>
          <w:szCs w:val="24"/>
        </w:rPr>
      </w:pPr>
      <w:r>
        <w:rPr>
          <w:rFonts w:ascii="Arial" w:hAnsi="宋体" w:eastAsia="宋体" w:cs="Arial"/>
          <w:sz w:val="24"/>
          <w:szCs w:val="24"/>
        </w:rPr>
        <w:t>传</w:t>
      </w:r>
      <w:r>
        <w:rPr>
          <w:rFonts w:ascii="Arial" w:hAnsi="Arial" w:eastAsia="宋体" w:cs="Arial"/>
          <w:sz w:val="24"/>
          <w:szCs w:val="24"/>
        </w:rPr>
        <w:t xml:space="preserve">    </w:t>
      </w:r>
      <w:r>
        <w:rPr>
          <w:rFonts w:ascii="Arial" w:hAnsi="宋体" w:eastAsia="宋体" w:cs="Arial"/>
          <w:sz w:val="24"/>
          <w:szCs w:val="24"/>
        </w:rPr>
        <w:t>真：</w:t>
      </w:r>
    </w:p>
    <w:p>
      <w:pPr>
        <w:spacing w:line="360" w:lineRule="auto"/>
        <w:ind w:firstLine="480" w:firstLineChars="200"/>
        <w:rPr>
          <w:rFonts w:ascii="Arial" w:hAnsi="宋体" w:eastAsia="宋体" w:cs="Arial"/>
          <w:sz w:val="24"/>
          <w:szCs w:val="24"/>
        </w:rPr>
      </w:pPr>
      <w:r>
        <w:rPr>
          <w:rFonts w:ascii="Arial" w:hAnsi="宋体" w:eastAsia="宋体" w:cs="Arial"/>
          <w:sz w:val="24"/>
          <w:szCs w:val="24"/>
        </w:rPr>
        <w:t>电</w:t>
      </w:r>
      <w:r>
        <w:rPr>
          <w:rFonts w:ascii="Arial" w:hAnsi="Arial" w:eastAsia="宋体" w:cs="Arial"/>
          <w:sz w:val="24"/>
          <w:szCs w:val="24"/>
        </w:rPr>
        <w:t xml:space="preserve">    </w:t>
      </w:r>
      <w:r>
        <w:rPr>
          <w:rFonts w:ascii="Arial" w:hAnsi="宋体" w:eastAsia="宋体" w:cs="Arial"/>
          <w:sz w:val="24"/>
          <w:szCs w:val="24"/>
        </w:rPr>
        <w:t>话：</w:t>
      </w:r>
    </w:p>
    <w:p>
      <w:pPr>
        <w:spacing w:line="360" w:lineRule="auto"/>
        <w:ind w:firstLine="480" w:firstLineChars="200"/>
        <w:rPr>
          <w:rFonts w:ascii="Arial" w:hAnsi="宋体" w:eastAsia="宋体" w:cs="Arial"/>
          <w:sz w:val="24"/>
          <w:szCs w:val="24"/>
        </w:rPr>
      </w:pPr>
      <w:r>
        <w:rPr>
          <w:rFonts w:hint="eastAsia" w:ascii="Arial" w:hAnsi="宋体" w:eastAsia="宋体" w:cs="Arial"/>
          <w:sz w:val="24"/>
          <w:szCs w:val="24"/>
        </w:rPr>
        <w:t>电子邮箱：</w:t>
      </w:r>
      <w:r>
        <w:rPr>
          <w:rFonts w:ascii="Arial" w:hAnsi="宋体" w:eastAsia="宋体" w:cs="Arial"/>
          <w:sz w:val="24"/>
          <w:szCs w:val="24"/>
        </w:rPr>
        <w:t xml:space="preserve"> </w:t>
      </w:r>
    </w:p>
    <w:p>
      <w:pPr>
        <w:spacing w:line="360" w:lineRule="auto"/>
        <w:rPr>
          <w:rFonts w:ascii="Arial" w:hAnsi="宋体" w:eastAsia="宋体" w:cs="Arial"/>
          <w:sz w:val="24"/>
          <w:szCs w:val="24"/>
        </w:rPr>
      </w:pPr>
    </w:p>
    <w:sectPr>
      <w:headerReference r:id="rId4" w:type="first"/>
      <w:footerReference r:id="rId7" w:type="first"/>
      <w:footerReference r:id="rId5" w:type="default"/>
      <w:footerReference r:id="rId6" w:type="even"/>
      <w:type w:val="continuous"/>
      <w:pgSz w:w="11906" w:h="16838"/>
      <w:pgMar w:top="1418" w:right="1134"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文鼎CS大黑">
    <w:altName w:val="黑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rPr>
        <w:rFonts w:hint="eastAsia"/>
        <w:kern w:val="0"/>
        <w:szCs w:val="21"/>
      </w:rPr>
      <w:t xml:space="preserve">第 </w:t>
    </w:r>
    <w:r>
      <w:rPr>
        <w:kern w:val="0"/>
        <w:szCs w:val="21"/>
      </w:rPr>
      <w:fldChar w:fldCharType="begin"/>
    </w:r>
    <w:r>
      <w:rPr>
        <w:kern w:val="0"/>
        <w:szCs w:val="21"/>
      </w:rPr>
      <w:instrText xml:space="preserve"> PAGE </w:instrText>
    </w:r>
    <w:r>
      <w:rPr>
        <w:kern w:val="0"/>
        <w:szCs w:val="21"/>
      </w:rPr>
      <w:fldChar w:fldCharType="separate"/>
    </w:r>
    <w:r>
      <w:rPr>
        <w:kern w:val="0"/>
        <w:szCs w:val="21"/>
      </w:rPr>
      <w:t>6</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7</w:t>
    </w:r>
    <w:r>
      <w:rPr>
        <w:kern w:val="0"/>
        <w:szCs w:val="21"/>
      </w:rPr>
      <w:fldChar w:fldCharType="end"/>
    </w:r>
    <w:r>
      <w:rPr>
        <w:rFonts w:hint="eastAsia"/>
        <w:kern w:val="0"/>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441" w:wrap="around" w:vAnchor="text" w:hAnchor="page" w:x="9961" w:y="1"/>
      <w:rPr>
        <w:rStyle w:val="15"/>
        <w:rFonts w:ascii="Arial" w:hAnsi="Arial" w:cs="Arial"/>
      </w:rPr>
    </w:pPr>
    <w:r>
      <w:rPr>
        <w:rFonts w:ascii="Arial" w:hAnsi="Arial" w:cs="Arial"/>
      </w:rPr>
      <w:fldChar w:fldCharType="begin"/>
    </w:r>
    <w:r>
      <w:rPr>
        <w:rStyle w:val="15"/>
        <w:rFonts w:ascii="Arial" w:hAnsi="Arial" w:cs="Arial"/>
      </w:rPr>
      <w:instrText xml:space="preserve">PAGE  </w:instrText>
    </w:r>
    <w:r>
      <w:rPr>
        <w:rFonts w:ascii="Arial" w:hAnsi="Arial" w:cs="Arial"/>
      </w:rPr>
      <w:fldChar w:fldCharType="separate"/>
    </w:r>
    <w:r>
      <w:rPr>
        <w:rStyle w:val="15"/>
        <w:rFonts w:ascii="Arial" w:hAnsi="Arial" w:cs="Arial"/>
      </w:rPr>
      <w:t>7</w:t>
    </w:r>
    <w:r>
      <w:rPr>
        <w:rFonts w:ascii="Arial" w:hAnsi="Arial" w:cs="Arial"/>
      </w:rPr>
      <w:fldChar w:fldCharType="end"/>
    </w:r>
  </w:p>
  <w:p>
    <w:pPr>
      <w:pStyle w:val="11"/>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right" w:y="1"/>
      <w:rPr>
        <w:rStyle w:val="15"/>
      </w:rPr>
    </w:pPr>
    <w:r>
      <w:fldChar w:fldCharType="begin"/>
    </w:r>
    <w:r>
      <w:rPr>
        <w:rStyle w:val="15"/>
      </w:rPr>
      <w:instrText xml:space="preserve">PAGE  </w:instrText>
    </w:r>
    <w:r>
      <w:fldChar w:fldCharType="end"/>
    </w:r>
  </w:p>
  <w:p>
    <w:pPr>
      <w:pStyle w:val="11"/>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4765D3"/>
    <w:multiLevelType w:val="multilevel"/>
    <w:tmpl w:val="1D4765D3"/>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1">
    <w:nsid w:val="4ED9166D"/>
    <w:multiLevelType w:val="multilevel"/>
    <w:tmpl w:val="4ED9166D"/>
    <w:lvl w:ilvl="0" w:tentative="0">
      <w:start w:val="1"/>
      <w:numFmt w:val="bullet"/>
      <w:lvlText w:val=""/>
      <w:lvlJc w:val="left"/>
      <w:pPr>
        <w:tabs>
          <w:tab w:val="left" w:pos="840"/>
        </w:tabs>
        <w:ind w:left="840" w:hanging="420"/>
      </w:pPr>
      <w:rPr>
        <w:rFonts w:hint="default" w:ascii="Wingdings" w:hAnsi="Wingdings"/>
        <w:sz w:val="24"/>
        <w:szCs w:val="24"/>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51087853"/>
    <w:multiLevelType w:val="multilevel"/>
    <w:tmpl w:val="51087853"/>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3">
    <w:nsid w:val="74815373"/>
    <w:multiLevelType w:val="multilevel"/>
    <w:tmpl w:val="7481537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C83410"/>
    <w:rsid w:val="00060D3D"/>
    <w:rsid w:val="0006669C"/>
    <w:rsid w:val="000843E7"/>
    <w:rsid w:val="000A22D6"/>
    <w:rsid w:val="000D0F9F"/>
    <w:rsid w:val="00161982"/>
    <w:rsid w:val="00175153"/>
    <w:rsid w:val="001A42E3"/>
    <w:rsid w:val="001E37D5"/>
    <w:rsid w:val="00240850"/>
    <w:rsid w:val="002620FC"/>
    <w:rsid w:val="00272638"/>
    <w:rsid w:val="002918C3"/>
    <w:rsid w:val="00292B67"/>
    <w:rsid w:val="002A44ED"/>
    <w:rsid w:val="002C1BC0"/>
    <w:rsid w:val="002C424F"/>
    <w:rsid w:val="002D1E63"/>
    <w:rsid w:val="00313CB6"/>
    <w:rsid w:val="00340DAC"/>
    <w:rsid w:val="00352CE2"/>
    <w:rsid w:val="00356F52"/>
    <w:rsid w:val="00360ACA"/>
    <w:rsid w:val="003D1AD0"/>
    <w:rsid w:val="003E6ED6"/>
    <w:rsid w:val="00406A21"/>
    <w:rsid w:val="00453E48"/>
    <w:rsid w:val="00457735"/>
    <w:rsid w:val="004A798A"/>
    <w:rsid w:val="004E3222"/>
    <w:rsid w:val="004E3F31"/>
    <w:rsid w:val="00520B82"/>
    <w:rsid w:val="00540585"/>
    <w:rsid w:val="00551645"/>
    <w:rsid w:val="005B7B05"/>
    <w:rsid w:val="005C607D"/>
    <w:rsid w:val="005D3555"/>
    <w:rsid w:val="00681611"/>
    <w:rsid w:val="007374CC"/>
    <w:rsid w:val="007740B1"/>
    <w:rsid w:val="00775227"/>
    <w:rsid w:val="007D6EEC"/>
    <w:rsid w:val="008566BB"/>
    <w:rsid w:val="00897429"/>
    <w:rsid w:val="008B66CB"/>
    <w:rsid w:val="00914627"/>
    <w:rsid w:val="0095723B"/>
    <w:rsid w:val="009A3776"/>
    <w:rsid w:val="009D1ACE"/>
    <w:rsid w:val="009E23F2"/>
    <w:rsid w:val="00A00AC2"/>
    <w:rsid w:val="00AC6954"/>
    <w:rsid w:val="00AE0FA7"/>
    <w:rsid w:val="00B13C9F"/>
    <w:rsid w:val="00B771D9"/>
    <w:rsid w:val="00B85A34"/>
    <w:rsid w:val="00B91EC1"/>
    <w:rsid w:val="00BD39E4"/>
    <w:rsid w:val="00C01996"/>
    <w:rsid w:val="00C0472B"/>
    <w:rsid w:val="00C15C2C"/>
    <w:rsid w:val="00C9703C"/>
    <w:rsid w:val="00CE51CB"/>
    <w:rsid w:val="00CF0CF2"/>
    <w:rsid w:val="00D40353"/>
    <w:rsid w:val="00D46E44"/>
    <w:rsid w:val="00D86538"/>
    <w:rsid w:val="00DA75BE"/>
    <w:rsid w:val="00DD2B48"/>
    <w:rsid w:val="00DF434C"/>
    <w:rsid w:val="00E45D65"/>
    <w:rsid w:val="00E9445B"/>
    <w:rsid w:val="00EA7C14"/>
    <w:rsid w:val="00EC26CD"/>
    <w:rsid w:val="00FF14D4"/>
    <w:rsid w:val="043821A5"/>
    <w:rsid w:val="1B703C53"/>
    <w:rsid w:val="21FC3580"/>
    <w:rsid w:val="37A23025"/>
    <w:rsid w:val="4DA86FF4"/>
    <w:rsid w:val="4FC83410"/>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nhideWhenUsed="0" w:uiPriority="0" w:semiHidden="0"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7"/>
    <w:qFormat/>
    <w:uiPriority w:val="0"/>
    <w:pPr>
      <w:keepNext/>
      <w:widowControl/>
      <w:tabs>
        <w:tab w:val="left" w:pos="720"/>
      </w:tabs>
      <w:spacing w:line="500" w:lineRule="exact"/>
      <w:ind w:left="720" w:hanging="720"/>
      <w:jc w:val="center"/>
      <w:outlineLvl w:val="0"/>
    </w:pPr>
    <w:rPr>
      <w:rFonts w:ascii="仿宋_GB2312" w:hAnsi="宋体" w:eastAsia="仿宋_GB2312" w:cs="Times New Roman"/>
      <w:color w:val="000000"/>
      <w:kern w:val="0"/>
      <w:sz w:val="30"/>
      <w:szCs w:val="20"/>
    </w:rPr>
  </w:style>
  <w:style w:type="paragraph" w:styleId="3">
    <w:name w:val="heading 2"/>
    <w:basedOn w:val="1"/>
    <w:next w:val="1"/>
    <w:link w:val="29"/>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4">
    <w:name w:val="Default Paragraph Font"/>
    <w:unhideWhenUsed/>
    <w:uiPriority w:val="1"/>
  </w:style>
  <w:style w:type="table" w:default="1" w:styleId="16">
    <w:name w:val="Normal Table"/>
    <w:unhideWhenUsed/>
    <w:qFormat/>
    <w:uiPriority w:val="99"/>
    <w:tblPr>
      <w:tblLayout w:type="fixed"/>
      <w:tblCellMar>
        <w:top w:w="0" w:type="dxa"/>
        <w:left w:w="108" w:type="dxa"/>
        <w:bottom w:w="0" w:type="dxa"/>
        <w:right w:w="108" w:type="dxa"/>
      </w:tblCellMar>
    </w:tblPr>
  </w:style>
  <w:style w:type="paragraph" w:styleId="4">
    <w:name w:val="Normal Indent"/>
    <w:basedOn w:val="1"/>
    <w:link w:val="30"/>
    <w:qFormat/>
    <w:uiPriority w:val="0"/>
    <w:pPr>
      <w:ind w:firstLine="420"/>
    </w:pPr>
    <w:rPr>
      <w:rFonts w:eastAsia="宋体"/>
      <w:sz w:val="24"/>
    </w:rPr>
  </w:style>
  <w:style w:type="paragraph" w:styleId="5">
    <w:name w:val="Body Text"/>
    <w:basedOn w:val="1"/>
    <w:link w:val="18"/>
    <w:uiPriority w:val="0"/>
    <w:pPr>
      <w:spacing w:after="120"/>
    </w:pPr>
    <w:rPr>
      <w:rFonts w:ascii="Times New Roman" w:hAnsi="Times New Roman" w:eastAsia="宋体" w:cs="Times New Roman"/>
      <w:szCs w:val="24"/>
    </w:rPr>
  </w:style>
  <w:style w:type="paragraph" w:styleId="6">
    <w:name w:val="Body Text Indent"/>
    <w:basedOn w:val="1"/>
    <w:link w:val="22"/>
    <w:uiPriority w:val="0"/>
    <w:pPr>
      <w:spacing w:after="120"/>
      <w:ind w:left="420" w:leftChars="200"/>
    </w:pPr>
    <w:rPr>
      <w:rFonts w:ascii="Times New Roman" w:hAnsi="Times New Roman" w:eastAsia="宋体" w:cs="Times New Roman"/>
      <w:szCs w:val="24"/>
    </w:rPr>
  </w:style>
  <w:style w:type="paragraph" w:styleId="7">
    <w:name w:val="Plain Text"/>
    <w:basedOn w:val="1"/>
    <w:link w:val="24"/>
    <w:uiPriority w:val="0"/>
    <w:rPr>
      <w:rFonts w:ascii="宋体" w:hAnsi="Courier New" w:eastAsia="宋体" w:cs="Courier New"/>
      <w:szCs w:val="21"/>
    </w:rPr>
  </w:style>
  <w:style w:type="paragraph" w:styleId="8">
    <w:name w:val="Date"/>
    <w:basedOn w:val="1"/>
    <w:next w:val="1"/>
    <w:link w:val="23"/>
    <w:uiPriority w:val="0"/>
    <w:pPr>
      <w:ind w:left="100" w:leftChars="2500"/>
    </w:pPr>
    <w:rPr>
      <w:rFonts w:ascii="Times New Roman" w:hAnsi="Times New Roman" w:eastAsia="宋体" w:cs="Times New Roman"/>
      <w:szCs w:val="24"/>
    </w:rPr>
  </w:style>
  <w:style w:type="paragraph" w:styleId="9">
    <w:name w:val="Body Text Indent 2"/>
    <w:basedOn w:val="1"/>
    <w:link w:val="19"/>
    <w:qFormat/>
    <w:uiPriority w:val="0"/>
    <w:pPr>
      <w:spacing w:after="120" w:line="480" w:lineRule="auto"/>
      <w:ind w:left="420" w:leftChars="200"/>
    </w:pPr>
    <w:rPr>
      <w:rFonts w:ascii="Times New Roman" w:hAnsi="Times New Roman" w:eastAsia="宋体" w:cs="Times New Roman"/>
      <w:szCs w:val="24"/>
    </w:rPr>
  </w:style>
  <w:style w:type="paragraph" w:styleId="10">
    <w:name w:val="Balloon Text"/>
    <w:basedOn w:val="1"/>
    <w:link w:val="21"/>
    <w:semiHidden/>
    <w:uiPriority w:val="0"/>
    <w:rPr>
      <w:rFonts w:ascii="Times New Roman" w:hAnsi="Times New Roman" w:eastAsia="宋体" w:cs="Times New Roman"/>
      <w:sz w:val="16"/>
      <w:szCs w:val="16"/>
    </w:rPr>
  </w:style>
  <w:style w:type="paragraph" w:styleId="11">
    <w:name w:val="footer"/>
    <w:basedOn w:val="1"/>
    <w:link w:val="20"/>
    <w:uiPriority w:val="0"/>
    <w:pPr>
      <w:tabs>
        <w:tab w:val="center" w:pos="4153"/>
        <w:tab w:val="right" w:pos="8306"/>
      </w:tabs>
      <w:snapToGrid w:val="0"/>
      <w:jc w:val="left"/>
    </w:pPr>
    <w:rPr>
      <w:rFonts w:ascii="Times New Roman" w:hAnsi="Times New Roman" w:eastAsia="宋体" w:cs="Times New Roman"/>
      <w:sz w:val="18"/>
      <w:szCs w:val="18"/>
    </w:rPr>
  </w:style>
  <w:style w:type="paragraph" w:styleId="12">
    <w:name w:val="header"/>
    <w:basedOn w:val="1"/>
    <w:link w:val="27"/>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13">
    <w:name w:val="Body Text 2"/>
    <w:basedOn w:val="1"/>
    <w:link w:val="26"/>
    <w:uiPriority w:val="0"/>
    <w:pPr>
      <w:spacing w:after="120" w:line="480" w:lineRule="auto"/>
    </w:pPr>
    <w:rPr>
      <w:rFonts w:ascii="Times New Roman" w:hAnsi="Times New Roman" w:eastAsia="宋体" w:cs="Times New Roman"/>
      <w:szCs w:val="24"/>
    </w:rPr>
  </w:style>
  <w:style w:type="character" w:styleId="15">
    <w:name w:val="page number"/>
    <w:basedOn w:val="14"/>
    <w:uiPriority w:val="0"/>
  </w:style>
  <w:style w:type="character" w:customStyle="1" w:styleId="17">
    <w:name w:val="标题 1 字符"/>
    <w:basedOn w:val="14"/>
    <w:link w:val="2"/>
    <w:uiPriority w:val="0"/>
    <w:rPr>
      <w:rFonts w:ascii="仿宋_GB2312" w:hAnsi="宋体" w:eastAsia="仿宋_GB2312" w:cs="Times New Roman"/>
      <w:color w:val="000000"/>
      <w:kern w:val="0"/>
      <w:sz w:val="30"/>
      <w:szCs w:val="20"/>
    </w:rPr>
  </w:style>
  <w:style w:type="character" w:customStyle="1" w:styleId="18">
    <w:name w:val="正文文本 字符"/>
    <w:basedOn w:val="14"/>
    <w:link w:val="5"/>
    <w:qFormat/>
    <w:uiPriority w:val="0"/>
    <w:rPr>
      <w:rFonts w:ascii="Times New Roman" w:hAnsi="Times New Roman" w:eastAsia="宋体" w:cs="Times New Roman"/>
      <w:szCs w:val="24"/>
    </w:rPr>
  </w:style>
  <w:style w:type="character" w:customStyle="1" w:styleId="19">
    <w:name w:val="正文文本缩进 2 字符"/>
    <w:basedOn w:val="14"/>
    <w:link w:val="9"/>
    <w:uiPriority w:val="0"/>
    <w:rPr>
      <w:rFonts w:ascii="Times New Roman" w:hAnsi="Times New Roman" w:eastAsia="宋体" w:cs="Times New Roman"/>
      <w:szCs w:val="24"/>
    </w:rPr>
  </w:style>
  <w:style w:type="character" w:customStyle="1" w:styleId="20">
    <w:name w:val="页脚 字符"/>
    <w:basedOn w:val="14"/>
    <w:link w:val="11"/>
    <w:qFormat/>
    <w:uiPriority w:val="0"/>
    <w:rPr>
      <w:rFonts w:ascii="Times New Roman" w:hAnsi="Times New Roman" w:eastAsia="宋体" w:cs="Times New Roman"/>
      <w:sz w:val="18"/>
      <w:szCs w:val="18"/>
    </w:rPr>
  </w:style>
  <w:style w:type="character" w:customStyle="1" w:styleId="21">
    <w:name w:val="批注框文本 字符"/>
    <w:basedOn w:val="14"/>
    <w:link w:val="10"/>
    <w:semiHidden/>
    <w:qFormat/>
    <w:uiPriority w:val="0"/>
    <w:rPr>
      <w:rFonts w:ascii="Times New Roman" w:hAnsi="Times New Roman" w:eastAsia="宋体" w:cs="Times New Roman"/>
      <w:sz w:val="16"/>
      <w:szCs w:val="16"/>
    </w:rPr>
  </w:style>
  <w:style w:type="character" w:customStyle="1" w:styleId="22">
    <w:name w:val="正文文本缩进 字符"/>
    <w:basedOn w:val="14"/>
    <w:link w:val="6"/>
    <w:qFormat/>
    <w:uiPriority w:val="0"/>
    <w:rPr>
      <w:rFonts w:ascii="Times New Roman" w:hAnsi="Times New Roman" w:eastAsia="宋体" w:cs="Times New Roman"/>
      <w:szCs w:val="24"/>
    </w:rPr>
  </w:style>
  <w:style w:type="character" w:customStyle="1" w:styleId="23">
    <w:name w:val="日期 字符"/>
    <w:basedOn w:val="14"/>
    <w:link w:val="8"/>
    <w:qFormat/>
    <w:uiPriority w:val="0"/>
    <w:rPr>
      <w:rFonts w:ascii="Times New Roman" w:hAnsi="Times New Roman" w:eastAsia="宋体" w:cs="Times New Roman"/>
      <w:szCs w:val="24"/>
    </w:rPr>
  </w:style>
  <w:style w:type="character" w:customStyle="1" w:styleId="24">
    <w:name w:val="纯文本 字符"/>
    <w:basedOn w:val="14"/>
    <w:link w:val="7"/>
    <w:qFormat/>
    <w:uiPriority w:val="0"/>
    <w:rPr>
      <w:rFonts w:ascii="宋体" w:hAnsi="Courier New" w:eastAsia="宋体" w:cs="Courier New"/>
      <w:szCs w:val="21"/>
    </w:rPr>
  </w:style>
  <w:style w:type="paragraph" w:customStyle="1" w:styleId="25">
    <w:name w:val="Normal (Web)1"/>
    <w:basedOn w:val="1"/>
    <w:qFormat/>
    <w:uiPriority w:val="0"/>
    <w:pPr>
      <w:widowControl/>
      <w:spacing w:before="100" w:beforeAutospacing="1" w:after="100" w:afterAutospacing="1" w:line="360" w:lineRule="auto"/>
      <w:jc w:val="left"/>
    </w:pPr>
    <w:rPr>
      <w:rFonts w:ascii="宋体" w:hAnsi="宋体" w:eastAsia="宋体" w:cs="宋体"/>
      <w:kern w:val="0"/>
      <w:szCs w:val="21"/>
    </w:rPr>
  </w:style>
  <w:style w:type="character" w:customStyle="1" w:styleId="26">
    <w:name w:val="正文文本 2 字符"/>
    <w:basedOn w:val="14"/>
    <w:link w:val="13"/>
    <w:qFormat/>
    <w:uiPriority w:val="0"/>
    <w:rPr>
      <w:rFonts w:ascii="Times New Roman" w:hAnsi="Times New Roman" w:eastAsia="宋体" w:cs="Times New Roman"/>
      <w:szCs w:val="24"/>
    </w:rPr>
  </w:style>
  <w:style w:type="character" w:customStyle="1" w:styleId="27">
    <w:name w:val="页眉 字符"/>
    <w:basedOn w:val="14"/>
    <w:link w:val="12"/>
    <w:uiPriority w:val="0"/>
    <w:rPr>
      <w:rFonts w:ascii="Times New Roman" w:hAnsi="Times New Roman" w:eastAsia="宋体" w:cs="Times New Roman"/>
      <w:sz w:val="18"/>
      <w:szCs w:val="18"/>
    </w:rPr>
  </w:style>
  <w:style w:type="paragraph" w:customStyle="1" w:styleId="28">
    <w:name w:val="List Paragraph"/>
    <w:basedOn w:val="1"/>
    <w:qFormat/>
    <w:uiPriority w:val="34"/>
    <w:pPr>
      <w:ind w:firstLine="420" w:firstLineChars="200"/>
    </w:pPr>
  </w:style>
  <w:style w:type="character" w:customStyle="1" w:styleId="29">
    <w:name w:val="标题 2 字符"/>
    <w:basedOn w:val="14"/>
    <w:link w:val="3"/>
    <w:semiHidden/>
    <w:qFormat/>
    <w:uiPriority w:val="9"/>
    <w:rPr>
      <w:rFonts w:asciiTheme="majorHAnsi" w:hAnsiTheme="majorHAnsi" w:eastAsiaTheme="majorEastAsia" w:cstheme="majorBidi"/>
      <w:b/>
      <w:bCs/>
      <w:sz w:val="32"/>
      <w:szCs w:val="32"/>
    </w:rPr>
  </w:style>
  <w:style w:type="character" w:customStyle="1" w:styleId="30">
    <w:name w:val="正文缩进 字符"/>
    <w:link w:val="4"/>
    <w:qFormat/>
    <w:uiPriority w:val="0"/>
    <w:rPr>
      <w:rFonts w:eastAsia="宋体"/>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office6\templates\download\63e2e3a3-51b9-4a94-a628-31c37061b73c\&#25913;&#36896;&#39033;&#30446;&#25307;&#26631;&#25991;&#20214;&#25307;&#26631;&#2007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改造项目招标文件招标书.docx</Template>
  <Pages>7</Pages>
  <Words>2189</Words>
  <Characters>2298</Characters>
  <Lines>20</Lines>
  <Paragraphs>5</Paragraphs>
  <TotalTime>0</TotalTime>
  <ScaleCrop>false</ScaleCrop>
  <LinksUpToDate>false</LinksUpToDate>
  <CharactersWithSpaces>2778</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2022-01-12T00:31:00Z</dcterms:created>
  <dc:creator> Toffee</dc:creator>
  <cp:lastModifiedBy>Administrator</cp:lastModifiedBy>
  <dcterms:modified xsi:type="dcterms:W3CDTF">2022-01-12T12:36:23Z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y fmtid="{D5CDD505-2E9C-101B-9397-08002B2CF9AE}" pid="3" name="KSOTemplateUUID">
    <vt:lpwstr>v1.0_mb_aC+wQf9COb0NnzVAKUHPWg==</vt:lpwstr>
  </property>
  <property fmtid="{D5CDD505-2E9C-101B-9397-08002B2CF9AE}" pid="4" name="ICV">
    <vt:lpwstr>8855FF2E8C3241BD87555DD05023F502</vt:lpwstr>
  </property>
</Properties>
</file>